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14" w:rsidRDefault="00105814" w:rsidP="00105814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105814" w:rsidRDefault="00105814" w:rsidP="00105814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Петровское сельское поселение</w:t>
      </w:r>
    </w:p>
    <w:p w:rsidR="00105814" w:rsidRDefault="00105814" w:rsidP="00105814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105814" w:rsidRPr="00B12354" w:rsidRDefault="00105814" w:rsidP="00105814">
      <w:pPr>
        <w:pStyle w:val="a5"/>
        <w:rPr>
          <w:sz w:val="22"/>
          <w:szCs w:val="22"/>
        </w:rPr>
      </w:pPr>
    </w:p>
    <w:p w:rsidR="00105814" w:rsidRPr="00B73C14" w:rsidRDefault="00105814" w:rsidP="00105814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105814" w:rsidRPr="00B73C14" w:rsidRDefault="00105814" w:rsidP="00105814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105814" w:rsidRDefault="00105814" w:rsidP="00105814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десятимандатного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105814" w:rsidRDefault="00105814" w:rsidP="00105814">
      <w:pPr>
        <w:jc w:val="center"/>
        <w:rPr>
          <w:caps/>
        </w:rPr>
      </w:pPr>
    </w:p>
    <w:p w:rsidR="00105814" w:rsidRPr="00DA1325" w:rsidRDefault="00105814" w:rsidP="00105814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105814" w:rsidRDefault="00105814" w:rsidP="00105814">
      <w:pPr>
        <w:jc w:val="center"/>
        <w:rPr>
          <w:b/>
          <w:bCs/>
        </w:rPr>
      </w:pPr>
    </w:p>
    <w:p w:rsidR="00105814" w:rsidRPr="006814DD" w:rsidRDefault="00105814" w:rsidP="00105814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617C00">
        <w:rPr>
          <w:bCs/>
        </w:rPr>
        <w:t xml:space="preserve">353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105814" w:rsidRDefault="00105814" w:rsidP="00105814">
      <w:pPr>
        <w:jc w:val="center"/>
        <w:rPr>
          <w:b/>
          <w:bCs/>
        </w:rPr>
      </w:pPr>
    </w:p>
    <w:p w:rsidR="00105814" w:rsidRDefault="00105814" w:rsidP="00105814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r>
        <w:rPr>
          <w:bCs/>
        </w:rPr>
        <w:t>Петровское</w:t>
      </w:r>
      <w:r w:rsidRPr="0008678C">
        <w:rPr>
          <w:bCs/>
        </w:rPr>
        <w:t xml:space="preserve"> сельское 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десяти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1</w:t>
      </w:r>
      <w:r w:rsidRPr="0008678C">
        <w:t xml:space="preserve"> </w:t>
      </w:r>
      <w:r>
        <w:t>Привезенцевой Ирины Валентиновны</w:t>
      </w:r>
      <w:r w:rsidRPr="0008678C">
        <w:rPr>
          <w:bCs/>
        </w:rPr>
        <w:t>,</w:t>
      </w:r>
      <w:r>
        <w:rPr>
          <w:bCs/>
        </w:rPr>
        <w:t xml:space="preserve"> выдвинутого избирательным объединением Всероссийская политическая партия «Единая Россия»</w:t>
      </w:r>
    </w:p>
    <w:p w:rsidR="00105814" w:rsidRPr="0008678C" w:rsidRDefault="00105814" w:rsidP="00105814">
      <w:pPr>
        <w:ind w:right="4818"/>
        <w:jc w:val="both"/>
        <w:rPr>
          <w:bCs/>
          <w:i/>
          <w:vertAlign w:val="superscript"/>
        </w:rPr>
      </w:pPr>
    </w:p>
    <w:p w:rsidR="00105814" w:rsidRPr="0008678C" w:rsidRDefault="00105814" w:rsidP="00105814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r>
        <w:rPr>
          <w:b w:val="0"/>
          <w:sz w:val="24"/>
          <w:lang w:val="ru-RU"/>
        </w:rPr>
        <w:t xml:space="preserve">Петровское </w:t>
      </w:r>
      <w:r w:rsidRPr="0008678C">
        <w:rPr>
          <w:b w:val="0"/>
          <w:sz w:val="24"/>
          <w:lang w:val="ru-RU"/>
        </w:rPr>
        <w:t xml:space="preserve">сельское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Привезенцевой Ирины Валентиновны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r>
        <w:rPr>
          <w:b w:val="0"/>
          <w:bCs/>
          <w:sz w:val="24"/>
          <w:lang w:val="ru-RU"/>
        </w:rPr>
        <w:t>Всероссийская политическая партия «Единая Россия»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>комиссии Петровского</w:t>
      </w:r>
      <w:r w:rsidRPr="0008678C">
        <w:rPr>
          <w:b w:val="0"/>
          <w:sz w:val="24"/>
          <w:lang w:val="ru-RU"/>
        </w:rPr>
        <w:t xml:space="preserve"> сельского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>.</w:t>
      </w:r>
    </w:p>
    <w:p w:rsidR="00105814" w:rsidRPr="0008678C" w:rsidRDefault="00105814" w:rsidP="00105814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105814" w:rsidRPr="0008678C" w:rsidRDefault="00105814" w:rsidP="00105814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105814" w:rsidRPr="0008678C" w:rsidRDefault="00105814" w:rsidP="00105814">
      <w:pPr>
        <w:pStyle w:val="a3"/>
        <w:ind w:firstLine="0"/>
        <w:rPr>
          <w:b w:val="0"/>
          <w:bCs/>
          <w:sz w:val="20"/>
          <w:szCs w:val="20"/>
        </w:rPr>
      </w:pPr>
    </w:p>
    <w:p w:rsidR="00105814" w:rsidRPr="001C0D62" w:rsidRDefault="00105814" w:rsidP="00105814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r>
        <w:rPr>
          <w:b w:val="0"/>
          <w:sz w:val="24"/>
          <w:lang w:val="ru-RU"/>
        </w:rPr>
        <w:t xml:space="preserve">Петровское  </w:t>
      </w:r>
      <w:r w:rsidRPr="0008678C">
        <w:rPr>
          <w:b w:val="0"/>
          <w:sz w:val="24"/>
          <w:lang w:val="ru-RU"/>
        </w:rPr>
        <w:t>сельское 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Привезенцеву Ирину Валентиновну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r>
        <w:rPr>
          <w:b w:val="0"/>
          <w:bCs/>
          <w:sz w:val="24"/>
          <w:lang w:val="ru-RU"/>
        </w:rPr>
        <w:t>Всероссийская политическая партия «Единая Россия»</w:t>
      </w:r>
    </w:p>
    <w:p w:rsidR="00105814" w:rsidRPr="00041F2B" w:rsidRDefault="00105814" w:rsidP="00105814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105814" w:rsidRPr="0008678C" w:rsidRDefault="00105814" w:rsidP="00105814">
      <w:pPr>
        <w:pStyle w:val="a3"/>
        <w:ind w:firstLine="0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617C00">
        <w:rPr>
          <w:b w:val="0"/>
          <w:sz w:val="24"/>
          <w:lang w:val="ru-RU"/>
        </w:rPr>
        <w:t>15</w:t>
      </w:r>
      <w:r w:rsidRPr="0008678C">
        <w:rPr>
          <w:b w:val="0"/>
          <w:sz w:val="24"/>
        </w:rPr>
        <w:t>» часов «</w:t>
      </w:r>
      <w:r w:rsidR="00617C00">
        <w:rPr>
          <w:b w:val="0"/>
          <w:sz w:val="24"/>
          <w:lang w:val="ru-RU"/>
        </w:rPr>
        <w:t>58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105814" w:rsidRPr="0008678C" w:rsidRDefault="00105814" w:rsidP="00105814">
      <w:pPr>
        <w:pStyle w:val="a3"/>
        <w:ind w:firstLine="0"/>
        <w:jc w:val="both"/>
        <w:rPr>
          <w:b w:val="0"/>
          <w:sz w:val="24"/>
          <w:lang w:val="ru-RU"/>
        </w:rPr>
      </w:pPr>
    </w:p>
    <w:p w:rsidR="00105814" w:rsidRPr="0008678C" w:rsidRDefault="00105814" w:rsidP="00105814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Привезенцевой Ирине Валентиновне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105814" w:rsidRPr="00F34A10" w:rsidRDefault="00105814" w:rsidP="00105814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105814" w:rsidRPr="00F34A10" w:rsidRDefault="00105814" w:rsidP="00105814">
      <w:pPr>
        <w:ind w:firstLine="720"/>
        <w:jc w:val="both"/>
      </w:pPr>
    </w:p>
    <w:p w:rsidR="00105814" w:rsidRPr="009570D9" w:rsidRDefault="00105814" w:rsidP="00105814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105814" w:rsidRPr="009570D9" w:rsidRDefault="00105814" w:rsidP="00105814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105814" w:rsidRPr="009570D9" w:rsidRDefault="00105814" w:rsidP="00105814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105814" w:rsidRPr="0049022E" w:rsidRDefault="00105814" w:rsidP="00105814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105814" w:rsidRPr="0049022E" w:rsidRDefault="00105814" w:rsidP="00105814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105814" w:rsidRPr="009570D9" w:rsidRDefault="00105814" w:rsidP="00105814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105814" w:rsidRPr="009570D9" w:rsidRDefault="00105814" w:rsidP="00105814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105814" w:rsidRPr="009570D9" w:rsidRDefault="00105814" w:rsidP="00105814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105814" w:rsidRPr="00E729AB" w:rsidRDefault="00105814" w:rsidP="00105814">
      <w:pPr>
        <w:pStyle w:val="a3"/>
        <w:ind w:firstLine="0"/>
        <w:jc w:val="left"/>
        <w:rPr>
          <w:caps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105814" w:rsidRDefault="00105814" w:rsidP="00105814"/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E0"/>
    <w:rsid w:val="00105814"/>
    <w:rsid w:val="00617C00"/>
    <w:rsid w:val="00C04EE0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05814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10581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105814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1058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05814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10581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105814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1058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2019-07-25T08:10:00Z</dcterms:created>
  <dcterms:modified xsi:type="dcterms:W3CDTF">2019-07-26T06:52:00Z</dcterms:modified>
</cp:coreProperties>
</file>