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</w:t>
      </w:r>
      <w:proofErr w:type="gramStart"/>
      <w:r>
        <w:rPr>
          <w:rFonts w:ascii="Times New Roman CYR" w:hAnsi="Times New Roman CYR" w:cs="Times New Roman CYR"/>
          <w:b/>
          <w:bCs/>
        </w:rPr>
        <w:t>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Петровского 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proofErr w:type="gramEnd"/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52707C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424AB9">
        <w:rPr>
          <w:rFonts w:cs="Times New Roman"/>
          <w:sz w:val="24"/>
        </w:rPr>
        <w:t xml:space="preserve"> 1</w:t>
      </w:r>
      <w:r w:rsidR="00D32D8A">
        <w:rPr>
          <w:rFonts w:cs="Times New Roman"/>
          <w:sz w:val="24"/>
        </w:rPr>
        <w:t>5</w:t>
      </w:r>
      <w:r w:rsidRPr="0052707C">
        <w:rPr>
          <w:rFonts w:cs="Times New Roman"/>
          <w:sz w:val="24"/>
        </w:rPr>
        <w:t xml:space="preserve"> /</w:t>
      </w:r>
      <w:r w:rsidR="00D32D8A">
        <w:rPr>
          <w:rFonts w:cs="Times New Roman"/>
          <w:sz w:val="24"/>
        </w:rPr>
        <w:t>128</w:t>
      </w:r>
      <w:r w:rsidRPr="0052707C">
        <w:rPr>
          <w:rFonts w:cs="Times New Roman"/>
          <w:sz w:val="24"/>
        </w:rPr>
        <w:t xml:space="preserve">  от </w:t>
      </w:r>
      <w:r w:rsidR="0052707C">
        <w:rPr>
          <w:rFonts w:cs="Times New Roman"/>
          <w:sz w:val="24"/>
        </w:rPr>
        <w:t>1</w:t>
      </w:r>
      <w:r w:rsidR="00D32D8A">
        <w:rPr>
          <w:rFonts w:cs="Times New Roman"/>
          <w:sz w:val="24"/>
        </w:rPr>
        <w:t>7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Петровское сельское поселение четвертого созыва по </w:t>
            </w:r>
            <w:proofErr w:type="spellStart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десятимандатному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 № 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Настиной </w:t>
            </w:r>
            <w:r w:rsidR="00D32D8A">
              <w:rPr>
                <w:rFonts w:ascii="Times New Roman" w:hAnsi="Times New Roman" w:cs="Times New Roman"/>
                <w:bCs/>
                <w:sz w:val="24"/>
                <w:szCs w:val="24"/>
              </w:rPr>
              <w:t>Елене Ивановне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выдвинутому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AB9" w:rsidRPr="00424AB9" w:rsidRDefault="00424AB9" w:rsidP="00424AB9">
      <w:pPr>
        <w:pStyle w:val="a8"/>
        <w:rPr>
          <w:sz w:val="24"/>
        </w:rPr>
      </w:pPr>
    </w:p>
    <w:p w:rsidR="00E916D7" w:rsidRDefault="0052707C" w:rsidP="0022696E">
      <w:pPr>
        <w:pStyle w:val="a8"/>
        <w:jc w:val="both"/>
        <w:rPr>
          <w:sz w:val="24"/>
        </w:rPr>
      </w:pPr>
      <w:r w:rsidRPr="00424AB9">
        <w:rPr>
          <w:sz w:val="24"/>
        </w:rPr>
        <w:t xml:space="preserve"> </w:t>
      </w:r>
      <w:r w:rsidR="0022696E">
        <w:rPr>
          <w:sz w:val="24"/>
        </w:rPr>
        <w:tab/>
      </w:r>
      <w:proofErr w:type="gramStart"/>
      <w:r w:rsidR="00424AB9" w:rsidRPr="00424AB9">
        <w:rPr>
          <w:sz w:val="24"/>
        </w:rPr>
        <w:t xml:space="preserve">Проверив соответствие порядка выдвижения кандидата в депутаты </w:t>
      </w:r>
      <w:r w:rsidR="00424AB9">
        <w:rPr>
          <w:sz w:val="24"/>
        </w:rPr>
        <w:t>С</w:t>
      </w:r>
      <w:r w:rsidR="00424AB9" w:rsidRPr="00424AB9">
        <w:rPr>
          <w:sz w:val="24"/>
        </w:rPr>
        <w:t xml:space="preserve">овета депутатов муниципального образования </w:t>
      </w:r>
      <w:r w:rsidR="00424AB9" w:rsidRPr="00424AB9">
        <w:rPr>
          <w:rFonts w:cs="Times New Roman"/>
          <w:bCs/>
          <w:sz w:val="24"/>
        </w:rPr>
        <w:t>Петровское сельское поселение</w:t>
      </w:r>
      <w:r w:rsidR="00424AB9" w:rsidRPr="00424AB9">
        <w:rPr>
          <w:sz w:val="24"/>
        </w:rPr>
        <w:t xml:space="preserve">  четвертого созыва по </w:t>
      </w:r>
      <w:proofErr w:type="spellStart"/>
      <w:r w:rsidR="00424AB9" w:rsidRPr="00424AB9">
        <w:rPr>
          <w:rFonts w:cs="Times New Roman"/>
          <w:bCs/>
          <w:sz w:val="24"/>
        </w:rPr>
        <w:t>десятимандатному</w:t>
      </w:r>
      <w:proofErr w:type="spellEnd"/>
      <w:r w:rsidR="00424AB9" w:rsidRPr="00424AB9">
        <w:rPr>
          <w:sz w:val="24"/>
        </w:rPr>
        <w:t xml:space="preserve"> избирательному округу № </w:t>
      </w:r>
      <w:r w:rsidR="00424AB9">
        <w:rPr>
          <w:sz w:val="24"/>
        </w:rPr>
        <w:t xml:space="preserve">1 </w:t>
      </w:r>
      <w:r w:rsidR="00424AB9">
        <w:rPr>
          <w:rFonts w:cs="Times New Roman"/>
          <w:bCs/>
          <w:sz w:val="24"/>
        </w:rPr>
        <w:t xml:space="preserve">Настиной </w:t>
      </w:r>
      <w:r w:rsidR="00D32D8A">
        <w:rPr>
          <w:rFonts w:cs="Times New Roman"/>
          <w:bCs/>
          <w:sz w:val="24"/>
        </w:rPr>
        <w:t>Елены Ивановны</w:t>
      </w:r>
      <w:r w:rsidR="0022696E">
        <w:rPr>
          <w:sz w:val="24"/>
        </w:rPr>
        <w:t xml:space="preserve">,  </w:t>
      </w:r>
      <w:r w:rsidR="00424AB9" w:rsidRPr="00424AB9">
        <w:rPr>
          <w:sz w:val="24"/>
        </w:rPr>
        <w:t xml:space="preserve"> 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>от 15 марта 2012 года</w:t>
      </w:r>
      <w:proofErr w:type="gramEnd"/>
      <w:r w:rsidR="00E541A9">
        <w:rPr>
          <w:sz w:val="24"/>
        </w:rPr>
        <w:t xml:space="preserve"> № 20-оз </w:t>
      </w:r>
      <w:r w:rsidR="00424AB9"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="00424AB9" w:rsidRPr="00424AB9">
        <w:rPr>
          <w:color w:val="000000"/>
          <w:sz w:val="24"/>
        </w:rPr>
        <w:t xml:space="preserve"> </w:t>
      </w:r>
      <w:r w:rsidR="00424AB9" w:rsidRPr="00424AB9">
        <w:rPr>
          <w:sz w:val="24"/>
        </w:rPr>
        <w:t>территориальная избирательная комиссия  Приозерского  муниципального района, с полномочиями</w:t>
      </w:r>
      <w:r w:rsidR="00424AB9" w:rsidRPr="00424AB9">
        <w:rPr>
          <w:i/>
          <w:sz w:val="24"/>
        </w:rPr>
        <w:t xml:space="preserve">  </w:t>
      </w:r>
      <w:r w:rsidR="00424AB9" w:rsidRPr="00424AB9">
        <w:rPr>
          <w:sz w:val="24"/>
        </w:rPr>
        <w:t xml:space="preserve">окружной избирательной комиссии </w:t>
      </w:r>
      <w:proofErr w:type="spellStart"/>
      <w:r w:rsidR="00E541A9" w:rsidRPr="00424AB9">
        <w:rPr>
          <w:rFonts w:cs="Times New Roman"/>
          <w:bCs/>
          <w:sz w:val="24"/>
        </w:rPr>
        <w:t>десяти</w:t>
      </w:r>
      <w:r w:rsidR="00424AB9"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="00424AB9" w:rsidRPr="00424AB9">
        <w:rPr>
          <w:sz w:val="24"/>
        </w:rPr>
        <w:t>избирательного округа №</w:t>
      </w:r>
      <w:r w:rsidR="0022696E">
        <w:rPr>
          <w:sz w:val="24"/>
        </w:rPr>
        <w:t>1</w:t>
      </w:r>
      <w:r w:rsidR="00424AB9"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</w:p>
    <w:p w:rsidR="00E541A9" w:rsidRPr="00E541A9" w:rsidRDefault="00E541A9" w:rsidP="0022696E">
      <w:pPr>
        <w:pStyle w:val="a8"/>
        <w:ind w:firstLine="425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Pr="00B56888">
        <w:rPr>
          <w:b/>
        </w:rPr>
        <w:t xml:space="preserve">    </w:t>
      </w:r>
      <w:r>
        <w:rPr>
          <w:rFonts w:cs="Times New Roman"/>
          <w:bCs/>
          <w:sz w:val="24"/>
        </w:rPr>
        <w:t xml:space="preserve">Настиной </w:t>
      </w:r>
      <w:r w:rsidR="00D32D8A">
        <w:rPr>
          <w:rFonts w:cs="Times New Roman"/>
          <w:bCs/>
          <w:sz w:val="24"/>
        </w:rPr>
        <w:t>Еленой Ивановной</w:t>
      </w:r>
      <w:r w:rsidRPr="00C67241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D32D8A" w:rsidRDefault="004854EC" w:rsidP="0022696E">
      <w:pPr>
        <w:pStyle w:val="a8"/>
        <w:ind w:firstLine="709"/>
        <w:jc w:val="both"/>
        <w:rPr>
          <w:sz w:val="24"/>
        </w:rPr>
      </w:pPr>
      <w:r>
        <w:rPr>
          <w:sz w:val="24"/>
        </w:rPr>
        <w:t xml:space="preserve">Рабочей группой по проверке подписных листов установлено, что </w:t>
      </w:r>
      <w:r w:rsidR="00D32D8A">
        <w:rPr>
          <w:sz w:val="24"/>
        </w:rPr>
        <w:t>подписной лист не заверен собственноручно подписью лица, осуществлявшего сбор подписей избирателей.</w:t>
      </w:r>
    </w:p>
    <w:p w:rsidR="00870805" w:rsidRDefault="0022696E" w:rsidP="0022696E">
      <w:pPr>
        <w:pStyle w:val="a8"/>
        <w:ind w:firstLine="709"/>
        <w:jc w:val="both"/>
        <w:rPr>
          <w:sz w:val="24"/>
        </w:rPr>
      </w:pPr>
      <w:r>
        <w:rPr>
          <w:sz w:val="24"/>
        </w:rPr>
        <w:t>В соответствии с подпункт</w:t>
      </w:r>
      <w:r w:rsidR="00B53D66">
        <w:rPr>
          <w:sz w:val="24"/>
        </w:rPr>
        <w:t>ами</w:t>
      </w:r>
      <w:r>
        <w:rPr>
          <w:sz w:val="24"/>
        </w:rPr>
        <w:t xml:space="preserve"> «з» пункта 6.4 статьи 38</w:t>
      </w:r>
      <w:r w:rsidR="00DF35C6" w:rsidRPr="00DF35C6">
        <w:rPr>
          <w:sz w:val="24"/>
        </w:rPr>
        <w:t xml:space="preserve"> </w:t>
      </w:r>
      <w:r w:rsidR="00DF35C6" w:rsidRPr="00424AB9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F35C6">
        <w:rPr>
          <w:sz w:val="24"/>
        </w:rPr>
        <w:t xml:space="preserve"> </w:t>
      </w:r>
      <w:r>
        <w:rPr>
          <w:sz w:val="24"/>
        </w:rPr>
        <w:t>п</w:t>
      </w:r>
      <w:r w:rsidR="00E541A9" w:rsidRPr="00E541A9">
        <w:rPr>
          <w:sz w:val="24"/>
        </w:rPr>
        <w:t>о результатам проверки были признаны:</w:t>
      </w:r>
      <w:r>
        <w:rPr>
          <w:sz w:val="24"/>
        </w:rPr>
        <w:t xml:space="preserve"> </w:t>
      </w:r>
      <w:r w:rsidR="00870805">
        <w:rPr>
          <w:sz w:val="24"/>
        </w:rPr>
        <w:tab/>
      </w:r>
    </w:p>
    <w:p w:rsidR="004D6E21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70805">
      <w:pPr>
        <w:pStyle w:val="a8"/>
        <w:ind w:firstLine="425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r w:rsidR="00E541A9" w:rsidRPr="00E541A9">
        <w:rPr>
          <w:sz w:val="24"/>
        </w:rPr>
        <w:t>достоверными</w:t>
      </w:r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признаны</w:t>
      </w:r>
      <w:proofErr w:type="gramEnd"/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22696E">
      <w:pPr>
        <w:pStyle w:val="a8"/>
        <w:ind w:firstLine="709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 xml:space="preserve">частями 9, 10 статьи 24 областного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</w:t>
      </w:r>
      <w:r w:rsidRPr="00E541A9">
        <w:rPr>
          <w:color w:val="000000"/>
          <w:sz w:val="24"/>
        </w:rPr>
        <w:lastRenderedPageBreak/>
        <w:t xml:space="preserve">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0D75" w:rsidRDefault="00140D75" w:rsidP="004D6E21">
      <w:pPr>
        <w:pStyle w:val="a8"/>
        <w:numPr>
          <w:ilvl w:val="0"/>
          <w:numId w:val="47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Pr="00424AB9">
        <w:rPr>
          <w:rFonts w:cs="Times New Roman"/>
          <w:bCs/>
          <w:sz w:val="24"/>
        </w:rPr>
        <w:t>Петровское сельское поселение</w:t>
      </w:r>
      <w:r w:rsidRPr="00424AB9">
        <w:rPr>
          <w:sz w:val="24"/>
        </w:rPr>
        <w:t xml:space="preserve">  </w:t>
      </w:r>
      <w:r w:rsidRPr="00140D75">
        <w:rPr>
          <w:sz w:val="24"/>
        </w:rPr>
        <w:t xml:space="preserve">четвертого созыва по </w:t>
      </w:r>
      <w:proofErr w:type="spellStart"/>
      <w:r w:rsidRPr="00424AB9">
        <w:rPr>
          <w:rFonts w:cs="Times New Roman"/>
          <w:bCs/>
          <w:sz w:val="24"/>
        </w:rPr>
        <w:t>десяти</w:t>
      </w:r>
      <w:r w:rsidRPr="00140D75">
        <w:rPr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>
        <w:rPr>
          <w:sz w:val="24"/>
        </w:rPr>
        <w:t xml:space="preserve">1 </w:t>
      </w:r>
      <w:r w:rsidRPr="00C24275">
        <w:rPr>
          <w:rFonts w:cs="Times New Roman"/>
          <w:bCs/>
          <w:sz w:val="24"/>
        </w:rPr>
        <w:t xml:space="preserve">Настиной </w:t>
      </w:r>
      <w:r w:rsidR="00D32D8A">
        <w:rPr>
          <w:rFonts w:cs="Times New Roman"/>
          <w:bCs/>
          <w:sz w:val="24"/>
        </w:rPr>
        <w:t>Елене Ивановне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выдвинутому в порядке самовыдвижения. </w:t>
      </w:r>
    </w:p>
    <w:p w:rsidR="004D6E21" w:rsidRDefault="004D6E21" w:rsidP="004D6E21">
      <w:pPr>
        <w:pStyle w:val="a8"/>
        <w:ind w:left="720"/>
        <w:jc w:val="both"/>
        <w:rPr>
          <w:sz w:val="24"/>
        </w:rPr>
      </w:pPr>
      <w:r>
        <w:rPr>
          <w:sz w:val="24"/>
        </w:rPr>
        <w:t>«1</w:t>
      </w:r>
      <w:r w:rsidR="00D32D8A">
        <w:rPr>
          <w:sz w:val="24"/>
        </w:rPr>
        <w:t>7</w:t>
      </w:r>
      <w:r>
        <w:rPr>
          <w:sz w:val="24"/>
        </w:rPr>
        <w:t xml:space="preserve">» июля 2019 года в </w:t>
      </w:r>
      <w:r w:rsidR="00D32D8A">
        <w:rPr>
          <w:sz w:val="24"/>
        </w:rPr>
        <w:t>_</w:t>
      </w:r>
      <w:r w:rsidR="00995E71">
        <w:rPr>
          <w:i/>
          <w:sz w:val="24"/>
          <w:u w:val="single"/>
        </w:rPr>
        <w:t>09</w:t>
      </w:r>
      <w:r w:rsidR="00D32D8A">
        <w:rPr>
          <w:sz w:val="24"/>
        </w:rPr>
        <w:t>___</w:t>
      </w:r>
      <w:r w:rsidR="00C45B40">
        <w:rPr>
          <w:sz w:val="24"/>
        </w:rPr>
        <w:t xml:space="preserve"> часов </w:t>
      </w:r>
      <w:r w:rsidR="00D32D8A">
        <w:rPr>
          <w:sz w:val="24"/>
        </w:rPr>
        <w:t>__</w:t>
      </w:r>
      <w:r w:rsidR="00995E71">
        <w:rPr>
          <w:i/>
          <w:sz w:val="24"/>
          <w:u w:val="single"/>
        </w:rPr>
        <w:t>35</w:t>
      </w:r>
      <w:bookmarkStart w:id="0" w:name="_GoBack"/>
      <w:bookmarkEnd w:id="0"/>
      <w:r w:rsidR="00D32D8A">
        <w:rPr>
          <w:sz w:val="24"/>
        </w:rPr>
        <w:t>__</w:t>
      </w:r>
      <w:r>
        <w:rPr>
          <w:sz w:val="24"/>
        </w:rPr>
        <w:t xml:space="preserve"> минут.</w:t>
      </w:r>
    </w:p>
    <w:p w:rsidR="004D6E21" w:rsidRPr="004D6E21" w:rsidRDefault="00140D75" w:rsidP="004D6E21">
      <w:pPr>
        <w:pStyle w:val="a8"/>
        <w:ind w:left="720"/>
        <w:jc w:val="both"/>
        <w:rPr>
          <w:sz w:val="24"/>
        </w:rPr>
      </w:pPr>
      <w:r w:rsidRPr="00140D75">
        <w:rPr>
          <w:sz w:val="24"/>
        </w:rPr>
        <w:t xml:space="preserve">2. В течение суток с момента принятия настоящего </w:t>
      </w:r>
      <w:r w:rsidR="004D6E21">
        <w:rPr>
          <w:sz w:val="24"/>
        </w:rPr>
        <w:t>постанов</w:t>
      </w:r>
      <w:r w:rsidR="004D6E21" w:rsidRPr="004D6E21">
        <w:rPr>
          <w:sz w:val="24"/>
        </w:rPr>
        <w:t xml:space="preserve">ления </w:t>
      </w:r>
      <w:r w:rsidRPr="004D6E21">
        <w:rPr>
          <w:sz w:val="24"/>
        </w:rPr>
        <w:t xml:space="preserve">выдать кандидату </w:t>
      </w:r>
      <w:r w:rsidRPr="004D6E21">
        <w:rPr>
          <w:rFonts w:cs="Times New Roman"/>
          <w:bCs/>
          <w:sz w:val="24"/>
        </w:rPr>
        <w:t xml:space="preserve">Настиной </w:t>
      </w:r>
      <w:r w:rsidR="00D32D8A">
        <w:rPr>
          <w:rFonts w:cs="Times New Roman"/>
          <w:bCs/>
          <w:sz w:val="24"/>
        </w:rPr>
        <w:t>Елене Ивановне</w:t>
      </w:r>
      <w:r w:rsidRPr="004D6E21">
        <w:rPr>
          <w:sz w:val="24"/>
        </w:rPr>
        <w:t xml:space="preserve"> копию настоящего</w:t>
      </w:r>
      <w:r w:rsidR="004D6E21" w:rsidRPr="004D6E21">
        <w:rPr>
          <w:sz w:val="24"/>
        </w:rPr>
        <w:t xml:space="preserve"> постановления</w:t>
      </w:r>
      <w:r w:rsidRPr="004D6E21">
        <w:rPr>
          <w:sz w:val="24"/>
        </w:rPr>
        <w:t>.</w:t>
      </w:r>
    </w:p>
    <w:p w:rsidR="00F32C62" w:rsidRPr="004D6E21" w:rsidRDefault="00F32C62" w:rsidP="004D6E21">
      <w:pPr>
        <w:pStyle w:val="a8"/>
        <w:ind w:left="720"/>
        <w:jc w:val="both"/>
        <w:rPr>
          <w:sz w:val="24"/>
        </w:rPr>
      </w:pPr>
      <w:r w:rsidRPr="004D6E21">
        <w:rPr>
          <w:sz w:val="24"/>
        </w:rPr>
        <w:t xml:space="preserve">3. Опубликовать настоящее </w:t>
      </w:r>
      <w:r w:rsidR="00B939CC" w:rsidRPr="004D6E21">
        <w:rPr>
          <w:sz w:val="24"/>
        </w:rPr>
        <w:t>постановление</w:t>
      </w:r>
      <w:r w:rsidRPr="004D6E21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366B8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20"/>
  </w:num>
  <w:num w:numId="3">
    <w:abstractNumId w:val="35"/>
  </w:num>
  <w:num w:numId="4">
    <w:abstractNumId w:val="21"/>
  </w:num>
  <w:num w:numId="5">
    <w:abstractNumId w:val="27"/>
  </w:num>
  <w:num w:numId="6">
    <w:abstractNumId w:val="14"/>
  </w:num>
  <w:num w:numId="7">
    <w:abstractNumId w:val="24"/>
  </w:num>
  <w:num w:numId="8">
    <w:abstractNumId w:val="46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0"/>
  </w:num>
  <w:num w:numId="15">
    <w:abstractNumId w:val="29"/>
  </w:num>
  <w:num w:numId="16">
    <w:abstractNumId w:val="45"/>
  </w:num>
  <w:num w:numId="17">
    <w:abstractNumId w:val="0"/>
  </w:num>
  <w:num w:numId="18">
    <w:abstractNumId w:val="43"/>
  </w:num>
  <w:num w:numId="19">
    <w:abstractNumId w:val="31"/>
  </w:num>
  <w:num w:numId="20">
    <w:abstractNumId w:val="39"/>
  </w:num>
  <w:num w:numId="21">
    <w:abstractNumId w:val="11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41"/>
  </w:num>
  <w:num w:numId="27">
    <w:abstractNumId w:val="30"/>
  </w:num>
  <w:num w:numId="28">
    <w:abstractNumId w:val="22"/>
  </w:num>
  <w:num w:numId="29">
    <w:abstractNumId w:val="9"/>
  </w:num>
  <w:num w:numId="30">
    <w:abstractNumId w:val="36"/>
  </w:num>
  <w:num w:numId="31">
    <w:abstractNumId w:val="15"/>
  </w:num>
  <w:num w:numId="32">
    <w:abstractNumId w:val="25"/>
  </w:num>
  <w:num w:numId="33">
    <w:abstractNumId w:val="42"/>
  </w:num>
  <w:num w:numId="34">
    <w:abstractNumId w:val="26"/>
  </w:num>
  <w:num w:numId="35">
    <w:abstractNumId w:val="4"/>
  </w:num>
  <w:num w:numId="36">
    <w:abstractNumId w:val="3"/>
  </w:num>
  <w:num w:numId="37">
    <w:abstractNumId w:val="37"/>
  </w:num>
  <w:num w:numId="38">
    <w:abstractNumId w:val="44"/>
  </w:num>
  <w:num w:numId="39">
    <w:abstractNumId w:val="7"/>
  </w:num>
  <w:num w:numId="40">
    <w:abstractNumId w:val="33"/>
  </w:num>
  <w:num w:numId="41">
    <w:abstractNumId w:val="17"/>
  </w:num>
  <w:num w:numId="42">
    <w:abstractNumId w:val="19"/>
  </w:num>
  <w:num w:numId="43">
    <w:abstractNumId w:val="34"/>
  </w:num>
  <w:num w:numId="44">
    <w:abstractNumId w:val="16"/>
  </w:num>
  <w:num w:numId="45">
    <w:abstractNumId w:val="5"/>
  </w:num>
  <w:num w:numId="46">
    <w:abstractNumId w:val="28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160CA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7D50"/>
    <w:rsid w:val="003409F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7EB1"/>
    <w:rsid w:val="008A0FF5"/>
    <w:rsid w:val="008B2095"/>
    <w:rsid w:val="008C3A9C"/>
    <w:rsid w:val="008D0DEA"/>
    <w:rsid w:val="008D417F"/>
    <w:rsid w:val="008D52BF"/>
    <w:rsid w:val="00925FE1"/>
    <w:rsid w:val="00930304"/>
    <w:rsid w:val="00947BA9"/>
    <w:rsid w:val="009766E4"/>
    <w:rsid w:val="00995E71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83C87"/>
    <w:rsid w:val="00DB659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7376-AEA4-4A5A-BB63-DFEA9CC5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sp-TIK</cp:lastModifiedBy>
  <cp:revision>3</cp:revision>
  <cp:lastPrinted>2019-07-16T16:10:00Z</cp:lastPrinted>
  <dcterms:created xsi:type="dcterms:W3CDTF">2019-07-16T16:12:00Z</dcterms:created>
  <dcterms:modified xsi:type="dcterms:W3CDTF">2019-07-23T06:19:00Z</dcterms:modified>
</cp:coreProperties>
</file>