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AE" w:rsidRPr="0076733D" w:rsidRDefault="00883AAE" w:rsidP="00883AAE">
      <w:pPr>
        <w:pStyle w:val="a3"/>
        <w:rPr>
          <w:sz w:val="24"/>
          <w:szCs w:val="24"/>
        </w:rPr>
      </w:pPr>
      <w:r w:rsidRPr="0076733D">
        <w:rPr>
          <w:sz w:val="24"/>
          <w:szCs w:val="24"/>
        </w:rPr>
        <w:t>Выборы депутатов Советов депутатов</w:t>
      </w:r>
    </w:p>
    <w:p w:rsidR="00883AAE" w:rsidRPr="0076733D" w:rsidRDefault="00883AAE" w:rsidP="00883AAE">
      <w:pPr>
        <w:pStyle w:val="a3"/>
        <w:rPr>
          <w:sz w:val="24"/>
          <w:szCs w:val="24"/>
          <w:lang w:val="ru-RU"/>
        </w:rPr>
      </w:pPr>
      <w:r w:rsidRPr="0076733D">
        <w:rPr>
          <w:sz w:val="24"/>
          <w:szCs w:val="24"/>
        </w:rPr>
        <w:t xml:space="preserve">муниципальных образований </w:t>
      </w:r>
      <w:proofErr w:type="spellStart"/>
      <w:r w:rsidRPr="0076733D">
        <w:rPr>
          <w:sz w:val="24"/>
          <w:szCs w:val="24"/>
        </w:rPr>
        <w:t>Приозерск</w:t>
      </w:r>
      <w:r w:rsidRPr="0076733D">
        <w:rPr>
          <w:sz w:val="24"/>
          <w:szCs w:val="24"/>
          <w:lang w:val="ru-RU"/>
        </w:rPr>
        <w:t>ого</w:t>
      </w:r>
      <w:proofErr w:type="spellEnd"/>
      <w:r w:rsidRPr="0076733D">
        <w:rPr>
          <w:sz w:val="24"/>
          <w:szCs w:val="24"/>
        </w:rPr>
        <w:t xml:space="preserve"> муниципальн</w:t>
      </w:r>
      <w:r w:rsidRPr="0076733D">
        <w:rPr>
          <w:sz w:val="24"/>
          <w:szCs w:val="24"/>
          <w:lang w:val="ru-RU"/>
        </w:rPr>
        <w:t>ого</w:t>
      </w:r>
      <w:r w:rsidRPr="0076733D">
        <w:rPr>
          <w:sz w:val="24"/>
          <w:szCs w:val="24"/>
        </w:rPr>
        <w:t xml:space="preserve"> район</w:t>
      </w:r>
      <w:r w:rsidRPr="0076733D">
        <w:rPr>
          <w:sz w:val="24"/>
          <w:szCs w:val="24"/>
          <w:lang w:val="ru-RU"/>
        </w:rPr>
        <w:t>а</w:t>
      </w:r>
    </w:p>
    <w:p w:rsidR="00883AAE" w:rsidRPr="0076733D" w:rsidRDefault="00883AAE" w:rsidP="00883AAE">
      <w:pPr>
        <w:pStyle w:val="a3"/>
        <w:rPr>
          <w:sz w:val="24"/>
          <w:szCs w:val="24"/>
        </w:rPr>
      </w:pPr>
      <w:r w:rsidRPr="0076733D">
        <w:rPr>
          <w:sz w:val="24"/>
          <w:szCs w:val="24"/>
        </w:rPr>
        <w:t xml:space="preserve">Ленинградской области четвертого созыва </w:t>
      </w:r>
      <w:r w:rsidRPr="0076733D">
        <w:rPr>
          <w:sz w:val="24"/>
          <w:szCs w:val="24"/>
          <w:lang w:val="ru-RU"/>
        </w:rPr>
        <w:t>8</w:t>
      </w:r>
      <w:r w:rsidRPr="0076733D">
        <w:rPr>
          <w:sz w:val="24"/>
          <w:szCs w:val="24"/>
        </w:rPr>
        <w:t xml:space="preserve"> сентября 201</w:t>
      </w:r>
      <w:r w:rsidRPr="0076733D">
        <w:rPr>
          <w:sz w:val="24"/>
          <w:szCs w:val="24"/>
          <w:lang w:val="ru-RU"/>
        </w:rPr>
        <w:t>9</w:t>
      </w:r>
      <w:r w:rsidRPr="0076733D">
        <w:rPr>
          <w:sz w:val="24"/>
          <w:szCs w:val="24"/>
        </w:rPr>
        <w:t xml:space="preserve"> года</w:t>
      </w:r>
    </w:p>
    <w:p w:rsidR="00883AAE" w:rsidRPr="0076733D" w:rsidRDefault="00883AAE" w:rsidP="00883AAE">
      <w:pPr>
        <w:pStyle w:val="a3"/>
        <w:rPr>
          <w:sz w:val="24"/>
          <w:szCs w:val="24"/>
        </w:rPr>
      </w:pPr>
    </w:p>
    <w:p w:rsidR="00883AAE" w:rsidRPr="0076733D" w:rsidRDefault="00883AAE" w:rsidP="00883AAE">
      <w:pPr>
        <w:pStyle w:val="a3"/>
        <w:rPr>
          <w:sz w:val="24"/>
          <w:szCs w:val="24"/>
        </w:rPr>
      </w:pPr>
      <w:r w:rsidRPr="0076733D">
        <w:rPr>
          <w:sz w:val="24"/>
          <w:szCs w:val="24"/>
        </w:rPr>
        <w:t>Территориальная избирательная комиссия</w:t>
      </w:r>
    </w:p>
    <w:p w:rsidR="00883AAE" w:rsidRPr="0076733D" w:rsidRDefault="00883AAE" w:rsidP="00883AAE">
      <w:pPr>
        <w:pStyle w:val="a3"/>
        <w:rPr>
          <w:sz w:val="24"/>
          <w:szCs w:val="24"/>
        </w:rPr>
      </w:pPr>
      <w:proofErr w:type="spellStart"/>
      <w:r w:rsidRPr="0076733D">
        <w:rPr>
          <w:sz w:val="24"/>
          <w:szCs w:val="24"/>
        </w:rPr>
        <w:t>Приозерского</w:t>
      </w:r>
      <w:proofErr w:type="spellEnd"/>
      <w:r w:rsidRPr="0076733D">
        <w:rPr>
          <w:sz w:val="24"/>
          <w:szCs w:val="24"/>
        </w:rPr>
        <w:t xml:space="preserve"> муниципального района</w:t>
      </w:r>
    </w:p>
    <w:p w:rsidR="00883AAE" w:rsidRPr="0076733D" w:rsidRDefault="00883AAE" w:rsidP="00883AAE">
      <w:pPr>
        <w:pStyle w:val="a3"/>
        <w:rPr>
          <w:b w:val="0"/>
          <w:sz w:val="24"/>
          <w:szCs w:val="24"/>
        </w:rPr>
      </w:pPr>
      <w:r w:rsidRPr="0076733D">
        <w:rPr>
          <w:b w:val="0"/>
          <w:sz w:val="24"/>
          <w:szCs w:val="24"/>
        </w:rPr>
        <w:t>(с полномочиями избирательных комиссий муниципальных образований</w:t>
      </w:r>
    </w:p>
    <w:p w:rsidR="00883AAE" w:rsidRPr="0076733D" w:rsidRDefault="00883AAE" w:rsidP="00883AAE">
      <w:pPr>
        <w:pStyle w:val="a3"/>
        <w:rPr>
          <w:b w:val="0"/>
          <w:sz w:val="24"/>
          <w:szCs w:val="24"/>
        </w:rPr>
      </w:pPr>
      <w:proofErr w:type="spellStart"/>
      <w:r w:rsidRPr="0076733D">
        <w:rPr>
          <w:b w:val="0"/>
          <w:sz w:val="24"/>
          <w:szCs w:val="24"/>
        </w:rPr>
        <w:t>Приозерское</w:t>
      </w:r>
      <w:proofErr w:type="spellEnd"/>
      <w:r w:rsidRPr="0076733D">
        <w:rPr>
          <w:b w:val="0"/>
          <w:sz w:val="24"/>
          <w:szCs w:val="24"/>
        </w:rPr>
        <w:t xml:space="preserve">, </w:t>
      </w:r>
      <w:proofErr w:type="spellStart"/>
      <w:r w:rsidRPr="0076733D">
        <w:rPr>
          <w:b w:val="0"/>
          <w:sz w:val="24"/>
          <w:szCs w:val="24"/>
        </w:rPr>
        <w:t>Кузнечнинское</w:t>
      </w:r>
      <w:proofErr w:type="spellEnd"/>
      <w:r w:rsidRPr="0076733D">
        <w:rPr>
          <w:b w:val="0"/>
          <w:sz w:val="24"/>
          <w:szCs w:val="24"/>
        </w:rPr>
        <w:t xml:space="preserve"> городские поселения, </w:t>
      </w:r>
      <w:proofErr w:type="spellStart"/>
      <w:r w:rsidRPr="0076733D">
        <w:rPr>
          <w:b w:val="0"/>
          <w:sz w:val="24"/>
          <w:szCs w:val="24"/>
        </w:rPr>
        <w:t>Громовское</w:t>
      </w:r>
      <w:proofErr w:type="spellEnd"/>
      <w:r w:rsidRPr="0076733D">
        <w:rPr>
          <w:b w:val="0"/>
          <w:sz w:val="24"/>
          <w:szCs w:val="24"/>
        </w:rPr>
        <w:t xml:space="preserve">, Запорожское, </w:t>
      </w:r>
      <w:proofErr w:type="spellStart"/>
      <w:r w:rsidRPr="0076733D">
        <w:rPr>
          <w:b w:val="0"/>
          <w:sz w:val="24"/>
          <w:szCs w:val="24"/>
        </w:rPr>
        <w:t>Красноозёрное</w:t>
      </w:r>
      <w:proofErr w:type="spellEnd"/>
      <w:r w:rsidRPr="0076733D">
        <w:rPr>
          <w:b w:val="0"/>
          <w:sz w:val="24"/>
          <w:szCs w:val="24"/>
        </w:rPr>
        <w:t xml:space="preserve">, </w:t>
      </w:r>
      <w:proofErr w:type="spellStart"/>
      <w:r w:rsidRPr="0076733D">
        <w:rPr>
          <w:b w:val="0"/>
          <w:sz w:val="24"/>
          <w:szCs w:val="24"/>
        </w:rPr>
        <w:t>Ларионовское</w:t>
      </w:r>
      <w:proofErr w:type="spellEnd"/>
      <w:r w:rsidRPr="0076733D">
        <w:rPr>
          <w:b w:val="0"/>
          <w:sz w:val="24"/>
          <w:szCs w:val="24"/>
        </w:rPr>
        <w:t xml:space="preserve">, </w:t>
      </w:r>
      <w:proofErr w:type="spellStart"/>
      <w:r w:rsidRPr="0076733D">
        <w:rPr>
          <w:b w:val="0"/>
          <w:sz w:val="24"/>
          <w:szCs w:val="24"/>
        </w:rPr>
        <w:t>Мельниковское</w:t>
      </w:r>
      <w:proofErr w:type="spellEnd"/>
      <w:r w:rsidRPr="0076733D">
        <w:rPr>
          <w:b w:val="0"/>
          <w:sz w:val="24"/>
          <w:szCs w:val="24"/>
        </w:rPr>
        <w:t xml:space="preserve">, Мичуринское, Петровское, </w:t>
      </w:r>
      <w:proofErr w:type="spellStart"/>
      <w:r w:rsidRPr="0076733D">
        <w:rPr>
          <w:b w:val="0"/>
          <w:sz w:val="24"/>
          <w:szCs w:val="24"/>
        </w:rPr>
        <w:t>Плодовское</w:t>
      </w:r>
      <w:proofErr w:type="spellEnd"/>
      <w:r w:rsidRPr="0076733D">
        <w:rPr>
          <w:b w:val="0"/>
          <w:sz w:val="24"/>
          <w:szCs w:val="24"/>
        </w:rPr>
        <w:t xml:space="preserve">, </w:t>
      </w:r>
      <w:proofErr w:type="spellStart"/>
      <w:r w:rsidRPr="0076733D">
        <w:rPr>
          <w:b w:val="0"/>
          <w:sz w:val="24"/>
          <w:szCs w:val="24"/>
        </w:rPr>
        <w:t>Раздольевское</w:t>
      </w:r>
      <w:proofErr w:type="spellEnd"/>
      <w:r w:rsidRPr="0076733D">
        <w:rPr>
          <w:b w:val="0"/>
          <w:sz w:val="24"/>
          <w:szCs w:val="24"/>
        </w:rPr>
        <w:t xml:space="preserve">, </w:t>
      </w:r>
      <w:proofErr w:type="spellStart"/>
      <w:r w:rsidRPr="0076733D">
        <w:rPr>
          <w:b w:val="0"/>
          <w:sz w:val="24"/>
          <w:szCs w:val="24"/>
        </w:rPr>
        <w:t>Ромашкинское</w:t>
      </w:r>
      <w:proofErr w:type="spellEnd"/>
      <w:r w:rsidRPr="0076733D">
        <w:rPr>
          <w:b w:val="0"/>
          <w:sz w:val="24"/>
          <w:szCs w:val="24"/>
        </w:rPr>
        <w:t xml:space="preserve">, </w:t>
      </w:r>
      <w:proofErr w:type="spellStart"/>
      <w:r w:rsidRPr="0076733D">
        <w:rPr>
          <w:b w:val="0"/>
          <w:sz w:val="24"/>
          <w:szCs w:val="24"/>
        </w:rPr>
        <w:t>Севастьяновское</w:t>
      </w:r>
      <w:proofErr w:type="spellEnd"/>
      <w:r w:rsidRPr="0076733D">
        <w:rPr>
          <w:b w:val="0"/>
          <w:sz w:val="24"/>
          <w:szCs w:val="24"/>
        </w:rPr>
        <w:t>, Сосновское сельские поселения</w:t>
      </w:r>
    </w:p>
    <w:p w:rsidR="00883AAE" w:rsidRPr="0076733D" w:rsidRDefault="00883AAE" w:rsidP="00883AAE">
      <w:pPr>
        <w:pStyle w:val="a3"/>
        <w:rPr>
          <w:b w:val="0"/>
          <w:sz w:val="24"/>
          <w:szCs w:val="24"/>
        </w:rPr>
      </w:pPr>
      <w:proofErr w:type="spellStart"/>
      <w:r w:rsidRPr="0076733D">
        <w:rPr>
          <w:b w:val="0"/>
          <w:sz w:val="24"/>
          <w:szCs w:val="24"/>
        </w:rPr>
        <w:t>Приозерского</w:t>
      </w:r>
      <w:proofErr w:type="spellEnd"/>
      <w:r w:rsidRPr="0076733D">
        <w:rPr>
          <w:b w:val="0"/>
          <w:sz w:val="24"/>
          <w:szCs w:val="24"/>
        </w:rPr>
        <w:t xml:space="preserve"> муниципального района  Ленинградской области)</w:t>
      </w:r>
    </w:p>
    <w:p w:rsidR="00883AAE" w:rsidRPr="0076733D" w:rsidRDefault="00883AAE" w:rsidP="00883AAE">
      <w:pPr>
        <w:jc w:val="center"/>
        <w:rPr>
          <w:caps/>
          <w:lang w:val="x-none"/>
        </w:rPr>
      </w:pPr>
    </w:p>
    <w:p w:rsidR="00883AAE" w:rsidRPr="00BA3C78" w:rsidRDefault="00883AAE" w:rsidP="00883AAE">
      <w:pPr>
        <w:jc w:val="center"/>
        <w:rPr>
          <w:b/>
          <w:caps/>
          <w:sz w:val="22"/>
          <w:szCs w:val="22"/>
        </w:rPr>
      </w:pPr>
      <w:r w:rsidRPr="00BA3C78">
        <w:rPr>
          <w:b/>
          <w:caps/>
          <w:sz w:val="22"/>
          <w:szCs w:val="22"/>
        </w:rPr>
        <w:t xml:space="preserve">постановление </w:t>
      </w:r>
    </w:p>
    <w:p w:rsidR="00883AAE" w:rsidRPr="00EC2EED" w:rsidRDefault="00883AAE" w:rsidP="00883AAE">
      <w:r w:rsidRPr="00EC2EED">
        <w:t>№  11/82 от 19 июня 2019 г.</w:t>
      </w:r>
    </w:p>
    <w:p w:rsidR="00883AAE" w:rsidRPr="00EC2EED" w:rsidRDefault="00883AAE" w:rsidP="00883AAE"/>
    <w:p w:rsidR="00883AAE" w:rsidRPr="00EC2EED" w:rsidRDefault="00883AAE" w:rsidP="00883AAE">
      <w:r w:rsidRPr="00EC2EED">
        <w:t>Об утверждении графика дежурства</w:t>
      </w:r>
    </w:p>
    <w:p w:rsidR="00883AAE" w:rsidRPr="00EC2EED" w:rsidRDefault="00883AAE" w:rsidP="00883AAE">
      <w:r w:rsidRPr="00EC2EED">
        <w:t xml:space="preserve">членов территориальной избирательной комиссии </w:t>
      </w:r>
    </w:p>
    <w:p w:rsidR="00883AAE" w:rsidRPr="00EC2EED" w:rsidRDefault="00883AAE" w:rsidP="00883AAE">
      <w:r w:rsidRPr="00EC2EED">
        <w:t>с правом решающего голоса</w:t>
      </w:r>
    </w:p>
    <w:p w:rsidR="00883AAE" w:rsidRPr="00EC2EED" w:rsidRDefault="00883AAE" w:rsidP="00883AAE">
      <w:r w:rsidRPr="00EC2EED">
        <w:t>на июнь 2019 года</w:t>
      </w:r>
    </w:p>
    <w:p w:rsidR="00883AAE" w:rsidRPr="00EC2EED" w:rsidRDefault="00883AAE" w:rsidP="00883AAE">
      <w:pPr>
        <w:ind w:firstLine="540"/>
      </w:pPr>
    </w:p>
    <w:p w:rsidR="00883AAE" w:rsidRPr="00EC2EED" w:rsidRDefault="00883AAE" w:rsidP="00883AAE">
      <w:pPr>
        <w:jc w:val="both"/>
      </w:pPr>
    </w:p>
    <w:p w:rsidR="00883AAE" w:rsidRPr="00EC2EED" w:rsidRDefault="00883AAE" w:rsidP="00883AAE">
      <w:pPr>
        <w:ind w:firstLine="708"/>
        <w:jc w:val="both"/>
        <w:rPr>
          <w:caps/>
        </w:rPr>
      </w:pPr>
      <w:r w:rsidRPr="00EC2EED">
        <w:t xml:space="preserve">В целях организации работы по подготовке </w:t>
      </w:r>
      <w:proofErr w:type="gramStart"/>
      <w:r w:rsidRPr="00EC2EED">
        <w:t>выборов депутатов Советов депутатов муниципальных образований</w:t>
      </w:r>
      <w:proofErr w:type="gramEnd"/>
      <w:r w:rsidRPr="00EC2EED">
        <w:t xml:space="preserve"> </w:t>
      </w:r>
      <w:proofErr w:type="spellStart"/>
      <w:r w:rsidRPr="00EC2EED">
        <w:t>Приозерского</w:t>
      </w:r>
      <w:proofErr w:type="spellEnd"/>
      <w:r w:rsidRPr="00EC2EED">
        <w:t xml:space="preserve"> муниципального района Ленинградской области четвертого созыва 8 сентября 2019 года, территориальная избирательная комиссия </w:t>
      </w:r>
      <w:proofErr w:type="spellStart"/>
      <w:r w:rsidRPr="00EC2EED">
        <w:t>Приозерского</w:t>
      </w:r>
      <w:proofErr w:type="spellEnd"/>
      <w:r w:rsidRPr="00EC2EED">
        <w:t xml:space="preserve"> муниципального района Ленинградской области </w:t>
      </w:r>
    </w:p>
    <w:p w:rsidR="00883AAE" w:rsidRPr="00EC2EED" w:rsidRDefault="00883AAE" w:rsidP="00883AAE">
      <w:pPr>
        <w:jc w:val="both"/>
      </w:pPr>
    </w:p>
    <w:p w:rsidR="00883AAE" w:rsidRPr="00EC2EED" w:rsidRDefault="00883AAE" w:rsidP="00883AAE">
      <w:pPr>
        <w:jc w:val="center"/>
        <w:rPr>
          <w:b/>
          <w:caps/>
        </w:rPr>
      </w:pPr>
      <w:r w:rsidRPr="00EC2EED">
        <w:rPr>
          <w:b/>
          <w:caps/>
        </w:rPr>
        <w:t>постановляет:</w:t>
      </w:r>
    </w:p>
    <w:p w:rsidR="00883AAE" w:rsidRPr="00EC2EED" w:rsidRDefault="00883AAE" w:rsidP="00883AAE">
      <w:pPr>
        <w:jc w:val="both"/>
      </w:pPr>
    </w:p>
    <w:p w:rsidR="00883AAE" w:rsidRPr="00EC2EED" w:rsidRDefault="00883AAE" w:rsidP="00883AAE"/>
    <w:p w:rsidR="00883AAE" w:rsidRPr="00EC2EED" w:rsidRDefault="00883AAE" w:rsidP="00883AAE">
      <w:pPr>
        <w:numPr>
          <w:ilvl w:val="0"/>
          <w:numId w:val="1"/>
        </w:numPr>
        <w:ind w:left="0" w:firstLine="567"/>
      </w:pPr>
      <w:r w:rsidRPr="00EC2EED">
        <w:t xml:space="preserve">Утвердить график дежурства членов ТИК с правом решающего голоса на июнь 2019 года (Приложение № 1). </w:t>
      </w:r>
    </w:p>
    <w:p w:rsidR="00883AAE" w:rsidRPr="00EC2EED" w:rsidRDefault="00883AAE" w:rsidP="00883AAE">
      <w:pPr>
        <w:ind w:firstLine="567"/>
        <w:jc w:val="both"/>
      </w:pPr>
      <w:r w:rsidRPr="00EC2EED">
        <w:t xml:space="preserve">2. Постановление разместить на сайте территориальной избирательной комиссии </w:t>
      </w:r>
      <w:proofErr w:type="spellStart"/>
      <w:r w:rsidRPr="00EC2EED">
        <w:t>Приозерского</w:t>
      </w:r>
      <w:proofErr w:type="spellEnd"/>
      <w:r w:rsidRPr="00EC2EED">
        <w:t xml:space="preserve"> муниципального района Ленинградской области.</w:t>
      </w:r>
    </w:p>
    <w:p w:rsidR="00883AAE" w:rsidRPr="00EC2EED" w:rsidRDefault="00883AAE" w:rsidP="00883AAE">
      <w:pPr>
        <w:ind w:firstLine="567"/>
        <w:jc w:val="both"/>
      </w:pPr>
      <w:r w:rsidRPr="00EC2EED">
        <w:t xml:space="preserve">3. </w:t>
      </w:r>
      <w:proofErr w:type="gramStart"/>
      <w:r w:rsidRPr="00EC2EED">
        <w:t>Контроль  за</w:t>
      </w:r>
      <w:proofErr w:type="gramEnd"/>
      <w:r w:rsidRPr="00EC2EED">
        <w:t xml:space="preserve">  выполнением  настоящего  постановления  возложить  на  председателя   территориальной  избирательной  комиссии  </w:t>
      </w:r>
      <w:proofErr w:type="spellStart"/>
      <w:r w:rsidRPr="00EC2EED">
        <w:t>Приозерского</w:t>
      </w:r>
      <w:proofErr w:type="spellEnd"/>
      <w:r w:rsidRPr="00EC2EED">
        <w:t xml:space="preserve">  муниципального  района </w:t>
      </w:r>
      <w:proofErr w:type="spellStart"/>
      <w:r w:rsidRPr="00EC2EED">
        <w:t>Красова</w:t>
      </w:r>
      <w:proofErr w:type="spellEnd"/>
      <w:r w:rsidRPr="00EC2EED">
        <w:t xml:space="preserve"> Е.И.</w:t>
      </w:r>
    </w:p>
    <w:p w:rsidR="00883AAE" w:rsidRPr="00EC2EED" w:rsidRDefault="00883AAE" w:rsidP="00883AAE">
      <w:pPr>
        <w:ind w:left="360"/>
        <w:jc w:val="both"/>
      </w:pPr>
      <w:r w:rsidRPr="00EC2EED">
        <w:t xml:space="preserve"> </w:t>
      </w:r>
    </w:p>
    <w:p w:rsidR="00883AAE" w:rsidRPr="00EC2EED" w:rsidRDefault="00883AAE" w:rsidP="00883AAE">
      <w:pPr>
        <w:ind w:left="360"/>
        <w:jc w:val="both"/>
      </w:pPr>
    </w:p>
    <w:p w:rsidR="00883AAE" w:rsidRPr="00EC2EED" w:rsidRDefault="00883AAE" w:rsidP="00883AAE">
      <w:pPr>
        <w:ind w:left="360"/>
        <w:jc w:val="both"/>
      </w:pPr>
      <w:r w:rsidRPr="00EC2EED">
        <w:t xml:space="preserve">Председатель </w:t>
      </w:r>
      <w:proofErr w:type="gramStart"/>
      <w:r w:rsidRPr="00EC2EED">
        <w:t>территориальной</w:t>
      </w:r>
      <w:proofErr w:type="gramEnd"/>
    </w:p>
    <w:p w:rsidR="00883AAE" w:rsidRPr="00EC2EED" w:rsidRDefault="00883AAE" w:rsidP="00883AAE">
      <w:pPr>
        <w:ind w:left="360"/>
        <w:jc w:val="both"/>
      </w:pPr>
      <w:r w:rsidRPr="00EC2EED">
        <w:t>избирательной комиссии с полномочиями</w:t>
      </w:r>
    </w:p>
    <w:p w:rsidR="00883AAE" w:rsidRPr="00EC2EED" w:rsidRDefault="00883AAE" w:rsidP="00883AAE">
      <w:pPr>
        <w:ind w:left="360"/>
        <w:jc w:val="both"/>
      </w:pPr>
      <w:r w:rsidRPr="00EC2EED">
        <w:t xml:space="preserve">избирательных комиссий </w:t>
      </w:r>
    </w:p>
    <w:p w:rsidR="00883AAE" w:rsidRPr="00EC2EED" w:rsidRDefault="00883AAE" w:rsidP="00883AAE">
      <w:pPr>
        <w:ind w:left="360"/>
        <w:jc w:val="both"/>
      </w:pPr>
      <w:r w:rsidRPr="00EC2EED">
        <w:t>муниципальных образований</w:t>
      </w:r>
      <w:r w:rsidRPr="00EC2EED">
        <w:tab/>
      </w:r>
      <w:r w:rsidRPr="00EC2EED">
        <w:tab/>
      </w:r>
      <w:r w:rsidRPr="00EC2EED">
        <w:tab/>
      </w:r>
      <w:r w:rsidRPr="00EC2EED">
        <w:tab/>
      </w:r>
      <w:r w:rsidRPr="00EC2EED">
        <w:tab/>
      </w:r>
      <w:r w:rsidRPr="00EC2EED">
        <w:tab/>
        <w:t xml:space="preserve">Е. И. </w:t>
      </w:r>
      <w:proofErr w:type="spellStart"/>
      <w:r w:rsidRPr="00EC2EED">
        <w:t>Красов</w:t>
      </w:r>
      <w:proofErr w:type="spellEnd"/>
    </w:p>
    <w:p w:rsidR="00883AAE" w:rsidRPr="00EC2EED" w:rsidRDefault="00883AAE" w:rsidP="00883AAE">
      <w:pPr>
        <w:ind w:left="360"/>
        <w:jc w:val="both"/>
      </w:pPr>
    </w:p>
    <w:p w:rsidR="00883AAE" w:rsidRPr="00EC2EED" w:rsidRDefault="00883AAE" w:rsidP="00883AAE">
      <w:pPr>
        <w:ind w:left="360"/>
        <w:jc w:val="both"/>
      </w:pPr>
      <w:r w:rsidRPr="00EC2EED">
        <w:t xml:space="preserve">Секретарь </w:t>
      </w:r>
      <w:proofErr w:type="gramStart"/>
      <w:r w:rsidRPr="00EC2EED">
        <w:t>территориальной</w:t>
      </w:r>
      <w:proofErr w:type="gramEnd"/>
    </w:p>
    <w:p w:rsidR="00883AAE" w:rsidRPr="00EC2EED" w:rsidRDefault="00883AAE" w:rsidP="00883AAE">
      <w:pPr>
        <w:ind w:left="360"/>
        <w:jc w:val="both"/>
      </w:pPr>
      <w:r w:rsidRPr="00EC2EED">
        <w:t>избирательной комиссии с полномочиями</w:t>
      </w:r>
    </w:p>
    <w:p w:rsidR="00883AAE" w:rsidRPr="00EC2EED" w:rsidRDefault="00883AAE" w:rsidP="00883AAE">
      <w:pPr>
        <w:ind w:left="360"/>
        <w:jc w:val="both"/>
      </w:pPr>
      <w:r w:rsidRPr="00EC2EED">
        <w:t xml:space="preserve">избирательных комиссий </w:t>
      </w:r>
    </w:p>
    <w:p w:rsidR="00883AAE" w:rsidRPr="00EC2EED" w:rsidRDefault="00883AAE" w:rsidP="00883AAE">
      <w:pPr>
        <w:ind w:left="360"/>
        <w:jc w:val="both"/>
      </w:pPr>
      <w:r w:rsidRPr="00EC2EED">
        <w:t>муниципальных образований</w:t>
      </w:r>
      <w:r w:rsidRPr="00EC2EED">
        <w:tab/>
      </w:r>
      <w:r w:rsidRPr="00EC2EED">
        <w:tab/>
      </w:r>
      <w:r w:rsidRPr="00EC2EED">
        <w:tab/>
      </w:r>
      <w:r w:rsidRPr="00EC2EED">
        <w:tab/>
      </w:r>
      <w:r w:rsidRPr="00EC2EED">
        <w:tab/>
      </w:r>
      <w:r w:rsidRPr="00EC2EED">
        <w:tab/>
        <w:t xml:space="preserve">И. Е. </w:t>
      </w:r>
      <w:proofErr w:type="spellStart"/>
      <w:r w:rsidRPr="00EC2EED">
        <w:t>Дудникова</w:t>
      </w:r>
      <w:proofErr w:type="spellEnd"/>
    </w:p>
    <w:p w:rsidR="00883AAE" w:rsidRPr="00EC2EED" w:rsidRDefault="00883AAE" w:rsidP="00883AAE">
      <w:pPr>
        <w:jc w:val="both"/>
      </w:pPr>
    </w:p>
    <w:p w:rsidR="00883AAE" w:rsidRPr="00EC2EED" w:rsidRDefault="00883AAE" w:rsidP="00883AAE">
      <w:pPr>
        <w:jc w:val="both"/>
      </w:pPr>
    </w:p>
    <w:p w:rsidR="00883AAE" w:rsidRPr="00EC2EED" w:rsidRDefault="00883AAE" w:rsidP="00883AAE">
      <w:pPr>
        <w:jc w:val="both"/>
      </w:pPr>
    </w:p>
    <w:p w:rsidR="007A76CB" w:rsidRDefault="007A76CB">
      <w:bookmarkStart w:id="0" w:name="_GoBack"/>
      <w:bookmarkEnd w:id="0"/>
    </w:p>
    <w:sectPr w:rsidR="007A76CB" w:rsidSect="000342D3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F4ED5"/>
    <w:multiLevelType w:val="hybridMultilevel"/>
    <w:tmpl w:val="D7F439D2"/>
    <w:lvl w:ilvl="0" w:tplc="6D26C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D8"/>
    <w:rsid w:val="002411D8"/>
    <w:rsid w:val="007A76CB"/>
    <w:rsid w:val="0088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AAE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83AA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3AAE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83AA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</cp:revision>
  <dcterms:created xsi:type="dcterms:W3CDTF">2019-06-21T09:04:00Z</dcterms:created>
  <dcterms:modified xsi:type="dcterms:W3CDTF">2019-06-21T09:04:00Z</dcterms:modified>
</cp:coreProperties>
</file>