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DEF" w:rsidRDefault="00B35DEF" w:rsidP="00DC3499">
      <w:pPr>
        <w:jc w:val="center"/>
        <w:rPr>
          <w:b/>
          <w:caps/>
          <w:sz w:val="28"/>
          <w:szCs w:val="28"/>
        </w:rPr>
      </w:pPr>
    </w:p>
    <w:p w:rsidR="00DC3499" w:rsidRPr="00A87EC9" w:rsidRDefault="00DC3499" w:rsidP="00DC3499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DC3499" w:rsidRPr="00A87EC9" w:rsidRDefault="00DC3499" w:rsidP="00DC3499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DC3499" w:rsidRPr="00A87EC9" w:rsidRDefault="00DC3499" w:rsidP="00DC3499">
      <w:pPr>
        <w:jc w:val="center"/>
        <w:rPr>
          <w:caps/>
          <w:sz w:val="28"/>
          <w:szCs w:val="28"/>
        </w:rPr>
      </w:pPr>
    </w:p>
    <w:p w:rsidR="00DC3499" w:rsidRPr="00A87EC9" w:rsidRDefault="00DC3499" w:rsidP="00DC3499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Pr="00A87EC9">
        <w:rPr>
          <w:b/>
          <w:caps/>
          <w:sz w:val="28"/>
          <w:szCs w:val="28"/>
        </w:rPr>
        <w:t xml:space="preserve"> </w:t>
      </w:r>
    </w:p>
    <w:p w:rsidR="00DC3499" w:rsidRPr="00A87EC9" w:rsidRDefault="00DC3499" w:rsidP="00DC3499">
      <w:pPr>
        <w:rPr>
          <w:sz w:val="28"/>
          <w:szCs w:val="28"/>
        </w:rPr>
      </w:pPr>
    </w:p>
    <w:p w:rsidR="00DC3499" w:rsidRPr="0018127C" w:rsidRDefault="00DC3499" w:rsidP="00DC3499">
      <w:pPr>
        <w:ind w:firstLine="567"/>
        <w:jc w:val="both"/>
        <w:rPr>
          <w:szCs w:val="28"/>
        </w:rPr>
      </w:pPr>
    </w:p>
    <w:p w:rsidR="00DC3499" w:rsidRPr="00EE4DCA" w:rsidRDefault="00DC3499" w:rsidP="00DC34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A06913">
        <w:rPr>
          <w:sz w:val="28"/>
          <w:szCs w:val="28"/>
        </w:rPr>
        <w:t xml:space="preserve">от </w:t>
      </w:r>
      <w:r>
        <w:rPr>
          <w:sz w:val="28"/>
          <w:szCs w:val="28"/>
          <w:lang w:val="en-US"/>
        </w:rPr>
        <w:t>05</w:t>
      </w:r>
      <w:r w:rsidRPr="00A06913">
        <w:rPr>
          <w:sz w:val="28"/>
          <w:szCs w:val="28"/>
        </w:rPr>
        <w:t xml:space="preserve"> </w:t>
      </w:r>
      <w:r>
        <w:rPr>
          <w:sz w:val="28"/>
          <w:szCs w:val="28"/>
        </w:rPr>
        <w:t>марта 2026 года</w:t>
      </w:r>
      <w:r>
        <w:rPr>
          <w:sz w:val="28"/>
          <w:szCs w:val="28"/>
        </w:rPr>
        <w:tab/>
      </w:r>
      <w:r w:rsidRPr="00A06913">
        <w:rPr>
          <w:sz w:val="28"/>
          <w:szCs w:val="28"/>
        </w:rPr>
        <w:tab/>
      </w:r>
      <w:r w:rsidRPr="00A06913">
        <w:rPr>
          <w:sz w:val="28"/>
          <w:szCs w:val="28"/>
        </w:rPr>
        <w:tab/>
      </w:r>
      <w:r w:rsidRPr="00A06913">
        <w:rPr>
          <w:sz w:val="28"/>
          <w:szCs w:val="28"/>
        </w:rPr>
        <w:tab/>
      </w:r>
      <w:r w:rsidRPr="00A06913">
        <w:rPr>
          <w:sz w:val="28"/>
          <w:szCs w:val="28"/>
        </w:rPr>
        <w:tab/>
      </w:r>
      <w:r>
        <w:rPr>
          <w:sz w:val="28"/>
          <w:szCs w:val="28"/>
        </w:rPr>
        <w:t>№ 73</w:t>
      </w:r>
      <w:r w:rsidRPr="00EE4DCA">
        <w:rPr>
          <w:sz w:val="28"/>
          <w:szCs w:val="28"/>
        </w:rPr>
        <w:t>/</w:t>
      </w:r>
      <w:r>
        <w:rPr>
          <w:sz w:val="28"/>
          <w:szCs w:val="28"/>
        </w:rPr>
        <w:t>1085</w:t>
      </w:r>
    </w:p>
    <w:p w:rsidR="00DC3499" w:rsidRDefault="00DC3499" w:rsidP="00DC3499">
      <w:pPr>
        <w:rPr>
          <w:sz w:val="28"/>
          <w:szCs w:val="28"/>
        </w:rPr>
      </w:pPr>
    </w:p>
    <w:p w:rsidR="00DC3499" w:rsidRPr="004132FA" w:rsidRDefault="00DC3499" w:rsidP="00DC3499">
      <w:pPr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211"/>
      </w:tblGrid>
      <w:tr w:rsidR="00DC3499" w:rsidRPr="006F05E0" w:rsidTr="00137A1D">
        <w:trPr>
          <w:trHeight w:val="1627"/>
        </w:trPr>
        <w:tc>
          <w:tcPr>
            <w:tcW w:w="5211" w:type="dxa"/>
          </w:tcPr>
          <w:p w:rsidR="00DC3499" w:rsidRPr="004132FA" w:rsidRDefault="00DC3499" w:rsidP="00137A1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</w:t>
            </w:r>
            <w:r w:rsidRPr="004132FA">
              <w:rPr>
                <w:bCs/>
                <w:sz w:val="28"/>
                <w:szCs w:val="28"/>
              </w:rPr>
              <w:t xml:space="preserve">О </w:t>
            </w:r>
            <w:r>
              <w:rPr>
                <w:bCs/>
                <w:sz w:val="28"/>
                <w:szCs w:val="28"/>
              </w:rPr>
              <w:t>Плане</w:t>
            </w:r>
            <w:r w:rsidRPr="004132FA">
              <w:rPr>
                <w:bCs/>
                <w:sz w:val="28"/>
                <w:szCs w:val="28"/>
              </w:rPr>
              <w:t xml:space="preserve"> мероприятий по обучению </w:t>
            </w:r>
          </w:p>
          <w:p w:rsidR="00DC3499" w:rsidRDefault="00DC3499" w:rsidP="00137A1D">
            <w:pPr>
              <w:ind w:left="426"/>
              <w:jc w:val="both"/>
              <w:rPr>
                <w:bCs/>
                <w:sz w:val="28"/>
                <w:szCs w:val="28"/>
              </w:rPr>
            </w:pPr>
            <w:r w:rsidRPr="00602446">
              <w:rPr>
                <w:sz w:val="28"/>
              </w:rPr>
              <w:t>членов участковых избирательных комиссий и лиц, зачисленных в резерв составов участковых комиссий</w:t>
            </w:r>
            <w:r w:rsidRPr="004132FA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на 2025</w:t>
            </w:r>
            <w:r w:rsidRPr="004132FA">
              <w:rPr>
                <w:bCs/>
                <w:sz w:val="28"/>
                <w:szCs w:val="28"/>
              </w:rPr>
              <w:t xml:space="preserve"> год</w:t>
            </w:r>
          </w:p>
          <w:p w:rsidR="00DC3499" w:rsidRPr="00C54586" w:rsidRDefault="00DC3499" w:rsidP="00137A1D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DC3499" w:rsidRDefault="00DC3499" w:rsidP="001A6AC5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DC3499" w:rsidRPr="001A6AC5" w:rsidRDefault="00DC3499" w:rsidP="001A6AC5">
      <w:pPr>
        <w:pStyle w:val="a9"/>
        <w:ind w:right="-30"/>
        <w:jc w:val="both"/>
        <w:rPr>
          <w:b/>
          <w:sz w:val="26"/>
          <w:szCs w:val="26"/>
        </w:rPr>
      </w:pPr>
      <w:r>
        <w:rPr>
          <w:sz w:val="28"/>
          <w:szCs w:val="28"/>
        </w:rPr>
        <w:t xml:space="preserve">          </w:t>
      </w:r>
      <w:r w:rsidRPr="007360E8">
        <w:rPr>
          <w:sz w:val="28"/>
          <w:szCs w:val="28"/>
        </w:rPr>
        <w:t>В соответствии с подпунктом «в» пункта 9 статьи 26 Федерального закона от 12 июня 2002 года № 67-ФЗ «</w:t>
      </w:r>
      <w:r w:rsidRPr="00455E38">
        <w:rPr>
          <w:sz w:val="28"/>
          <w:szCs w:val="28"/>
        </w:rPr>
        <w:t>Об основных гарантиях избирательных прав и права на участие в референдуме</w:t>
      </w:r>
      <w:r>
        <w:rPr>
          <w:sz w:val="28"/>
          <w:szCs w:val="28"/>
        </w:rPr>
        <w:t xml:space="preserve"> граждан Российской Федерации», постановлением Избирательной комиссии Ленинградской области №135/776  от 17 февраля 2026 года</w:t>
      </w:r>
      <w:r w:rsidR="001A6AC5">
        <w:rPr>
          <w:sz w:val="28"/>
          <w:szCs w:val="28"/>
        </w:rPr>
        <w:t xml:space="preserve"> </w:t>
      </w:r>
      <w:r w:rsidR="001A6AC5" w:rsidRPr="001A6AC5">
        <w:rPr>
          <w:sz w:val="28"/>
          <w:szCs w:val="28"/>
        </w:rPr>
        <w:t>«</w:t>
      </w:r>
      <w:r w:rsidR="001A6AC5" w:rsidRPr="001A6AC5">
        <w:rPr>
          <w:bCs/>
          <w:sz w:val="28"/>
          <w:szCs w:val="28"/>
        </w:rPr>
        <w:t>О Комплексе мероприятий по обучению организаторов выборов и дру</w:t>
      </w:r>
      <w:r w:rsidR="001A6AC5" w:rsidRPr="001A6AC5">
        <w:rPr>
          <w:sz w:val="28"/>
          <w:szCs w:val="28"/>
        </w:rPr>
        <w:t xml:space="preserve">гих участников избирательного (референдумного) процесса </w:t>
      </w:r>
      <w:r w:rsidR="001A6AC5" w:rsidRPr="001A6AC5">
        <w:rPr>
          <w:sz w:val="28"/>
          <w:szCs w:val="28"/>
        </w:rPr>
        <w:br/>
        <w:t>в Ленинградской области на 2026 год»</w:t>
      </w:r>
      <w:r>
        <w:rPr>
          <w:sz w:val="28"/>
          <w:szCs w:val="28"/>
        </w:rPr>
        <w:t xml:space="preserve"> территориальная </w:t>
      </w:r>
      <w:r w:rsidRPr="00B96C4E">
        <w:rPr>
          <w:sz w:val="28"/>
          <w:szCs w:val="28"/>
        </w:rPr>
        <w:t xml:space="preserve">избирательная комиссия </w:t>
      </w:r>
      <w:r>
        <w:rPr>
          <w:sz w:val="28"/>
          <w:szCs w:val="28"/>
        </w:rPr>
        <w:t>Приозерского муниципального района</w:t>
      </w:r>
    </w:p>
    <w:p w:rsidR="00DC3499" w:rsidRDefault="00DC3499" w:rsidP="00DC3499">
      <w:pPr>
        <w:jc w:val="center"/>
        <w:rPr>
          <w:b/>
          <w:caps/>
          <w:szCs w:val="28"/>
        </w:rPr>
      </w:pPr>
    </w:p>
    <w:p w:rsidR="00DC3499" w:rsidRPr="00F44E94" w:rsidRDefault="00DC3499" w:rsidP="00DC3499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РЕШИЛА:</w:t>
      </w:r>
    </w:p>
    <w:p w:rsidR="00DC3499" w:rsidRPr="00455E38" w:rsidRDefault="00DC3499" w:rsidP="00DC3499">
      <w:pPr>
        <w:pStyle w:val="a9"/>
        <w:ind w:firstLine="720"/>
      </w:pPr>
    </w:p>
    <w:p w:rsidR="00DC3499" w:rsidRDefault="00DC3499" w:rsidP="00DC3499">
      <w:pPr>
        <w:pStyle w:val="ab"/>
        <w:widowControl/>
        <w:numPr>
          <w:ilvl w:val="0"/>
          <w:numId w:val="4"/>
        </w:numPr>
        <w:tabs>
          <w:tab w:val="clear" w:pos="936"/>
          <w:tab w:val="num" w:pos="0"/>
          <w:tab w:val="left" w:pos="993"/>
        </w:tabs>
        <w:suppressAutoHyphens w:val="0"/>
        <w:spacing w:after="0"/>
        <w:ind w:left="0" w:firstLine="426"/>
        <w:jc w:val="both"/>
        <w:rPr>
          <w:sz w:val="28"/>
          <w:szCs w:val="28"/>
        </w:rPr>
      </w:pPr>
      <w:r w:rsidRPr="000C70EF">
        <w:rPr>
          <w:sz w:val="28"/>
          <w:szCs w:val="28"/>
        </w:rPr>
        <w:t xml:space="preserve">Утвердить План </w:t>
      </w:r>
      <w:r>
        <w:rPr>
          <w:sz w:val="28"/>
          <w:szCs w:val="28"/>
        </w:rPr>
        <w:t>мероприятий</w:t>
      </w:r>
      <w:r w:rsidRPr="000C70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ТИК  по обучению </w:t>
      </w:r>
      <w:r w:rsidRPr="00602446">
        <w:rPr>
          <w:sz w:val="28"/>
        </w:rPr>
        <w:t>членов участковых избирательных комиссий и лиц, зачисленных в резерв составов участковых комиссий</w:t>
      </w:r>
      <w:r w:rsidRPr="00B65917">
        <w:rPr>
          <w:sz w:val="28"/>
        </w:rPr>
        <w:t xml:space="preserve"> </w:t>
      </w:r>
      <w:r>
        <w:rPr>
          <w:sz w:val="28"/>
        </w:rPr>
        <w:t>на 2026 год</w:t>
      </w:r>
      <w:r>
        <w:rPr>
          <w:sz w:val="28"/>
          <w:szCs w:val="28"/>
        </w:rPr>
        <w:t xml:space="preserve"> </w:t>
      </w:r>
      <w:r w:rsidRPr="000C70EF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(прилагается)</w:t>
      </w:r>
      <w:r w:rsidRPr="000C70EF">
        <w:rPr>
          <w:sz w:val="28"/>
          <w:szCs w:val="28"/>
        </w:rPr>
        <w:t>.</w:t>
      </w:r>
    </w:p>
    <w:p w:rsidR="00DC3499" w:rsidRDefault="00DC3499" w:rsidP="00DC3499">
      <w:pPr>
        <w:pStyle w:val="ab"/>
        <w:widowControl/>
        <w:numPr>
          <w:ilvl w:val="0"/>
          <w:numId w:val="4"/>
        </w:numPr>
        <w:tabs>
          <w:tab w:val="clear" w:pos="936"/>
          <w:tab w:val="num" w:pos="0"/>
          <w:tab w:val="left" w:pos="993"/>
        </w:tabs>
        <w:suppressAutoHyphens w:val="0"/>
        <w:spacing w:after="0"/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Контроль за исполнением настоящего решения возложить на Евдокимова Д.А., председателя территориальной избирательной комиссии Приозерского муниципального района.</w:t>
      </w:r>
    </w:p>
    <w:p w:rsidR="00DC3499" w:rsidRDefault="00DC3499" w:rsidP="00DC3499">
      <w:pPr>
        <w:pStyle w:val="ab"/>
        <w:widowControl/>
        <w:numPr>
          <w:ilvl w:val="0"/>
          <w:numId w:val="4"/>
        </w:numPr>
        <w:tabs>
          <w:tab w:val="clear" w:pos="936"/>
          <w:tab w:val="num" w:pos="0"/>
          <w:tab w:val="left" w:pos="993"/>
        </w:tabs>
        <w:suppressAutoHyphens w:val="0"/>
        <w:spacing w:after="0"/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Направить настоящее решение в Избирательную комиссию Ленинградской области.</w:t>
      </w:r>
    </w:p>
    <w:p w:rsidR="00DC3499" w:rsidRPr="001A6AC5" w:rsidRDefault="00DC3499" w:rsidP="001A6AC5">
      <w:pPr>
        <w:pStyle w:val="ab"/>
        <w:widowControl/>
        <w:numPr>
          <w:ilvl w:val="0"/>
          <w:numId w:val="4"/>
        </w:numPr>
        <w:tabs>
          <w:tab w:val="clear" w:pos="936"/>
          <w:tab w:val="num" w:pos="0"/>
          <w:tab w:val="left" w:pos="993"/>
        </w:tabs>
        <w:suppressAutoHyphens w:val="0"/>
        <w:spacing w:after="0"/>
        <w:ind w:left="0" w:firstLine="426"/>
        <w:jc w:val="both"/>
        <w:rPr>
          <w:sz w:val="28"/>
          <w:szCs w:val="28"/>
        </w:rPr>
      </w:pPr>
      <w:r w:rsidRPr="00096479">
        <w:rPr>
          <w:bCs/>
          <w:sz w:val="28"/>
          <w:szCs w:val="28"/>
        </w:rPr>
        <w:t>Решение</w:t>
      </w:r>
      <w:r w:rsidRPr="00096479">
        <w:rPr>
          <w:sz w:val="28"/>
          <w:szCs w:val="28"/>
        </w:rPr>
        <w:t xml:space="preserve"> разместить на сайте территориальной избирательной комиссии </w:t>
      </w:r>
      <w:r>
        <w:rPr>
          <w:sz w:val="28"/>
          <w:szCs w:val="28"/>
        </w:rPr>
        <w:t>Приозерского</w:t>
      </w:r>
      <w:r w:rsidRPr="00096479">
        <w:rPr>
          <w:sz w:val="28"/>
          <w:szCs w:val="28"/>
        </w:rPr>
        <w:t xml:space="preserve"> муниципального </w:t>
      </w:r>
      <w:r w:rsidRPr="00D36EAF">
        <w:rPr>
          <w:sz w:val="28"/>
          <w:szCs w:val="28"/>
        </w:rPr>
        <w:t>района - 017.iklenobl.ru.</w:t>
      </w:r>
    </w:p>
    <w:p w:rsidR="00DC3499" w:rsidRPr="0018127C" w:rsidRDefault="00DC3499" w:rsidP="00DC3499">
      <w:pPr>
        <w:tabs>
          <w:tab w:val="num" w:pos="360"/>
        </w:tabs>
        <w:jc w:val="both"/>
        <w:rPr>
          <w:szCs w:val="28"/>
        </w:rPr>
      </w:pPr>
    </w:p>
    <w:p w:rsidR="00DC3499" w:rsidRPr="00D36EAF" w:rsidRDefault="00DC3499" w:rsidP="00DC3499">
      <w:pPr>
        <w:jc w:val="both"/>
        <w:rPr>
          <w:sz w:val="28"/>
          <w:szCs w:val="28"/>
        </w:rPr>
      </w:pPr>
      <w:r w:rsidRPr="00D36EAF">
        <w:rPr>
          <w:sz w:val="28"/>
          <w:szCs w:val="28"/>
        </w:rPr>
        <w:t xml:space="preserve">Председатель территориальной </w:t>
      </w:r>
    </w:p>
    <w:p w:rsidR="00DC3499" w:rsidRPr="00D36EAF" w:rsidRDefault="00DC3499" w:rsidP="00DC3499">
      <w:pPr>
        <w:jc w:val="both"/>
        <w:rPr>
          <w:sz w:val="28"/>
          <w:szCs w:val="28"/>
        </w:rPr>
      </w:pPr>
      <w:r w:rsidRPr="00D36EAF">
        <w:rPr>
          <w:sz w:val="28"/>
          <w:szCs w:val="28"/>
        </w:rPr>
        <w:t xml:space="preserve">избирательной комиссии </w:t>
      </w:r>
      <w:r w:rsidRPr="00D36EAF">
        <w:rPr>
          <w:sz w:val="28"/>
          <w:szCs w:val="28"/>
        </w:rPr>
        <w:tab/>
      </w:r>
      <w:r w:rsidRPr="00D36EAF">
        <w:rPr>
          <w:sz w:val="28"/>
          <w:szCs w:val="28"/>
        </w:rPr>
        <w:tab/>
      </w:r>
      <w:r w:rsidRPr="00D36EAF">
        <w:rPr>
          <w:sz w:val="28"/>
          <w:szCs w:val="28"/>
        </w:rPr>
        <w:tab/>
      </w:r>
      <w:r w:rsidRPr="00D36EAF">
        <w:rPr>
          <w:sz w:val="28"/>
          <w:szCs w:val="28"/>
        </w:rPr>
        <w:tab/>
      </w:r>
      <w:r w:rsidRPr="00D36EAF">
        <w:rPr>
          <w:sz w:val="28"/>
          <w:szCs w:val="28"/>
        </w:rPr>
        <w:tab/>
        <w:t xml:space="preserve">    </w:t>
      </w:r>
      <w:r w:rsidRPr="00D36EAF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Pr="00D36EAF">
        <w:rPr>
          <w:sz w:val="28"/>
          <w:szCs w:val="28"/>
        </w:rPr>
        <w:t xml:space="preserve"> Д.А. Евдокимов</w:t>
      </w:r>
    </w:p>
    <w:p w:rsidR="00DC3499" w:rsidRPr="00D36EAF" w:rsidRDefault="00DC3499" w:rsidP="00DC3499">
      <w:pPr>
        <w:jc w:val="both"/>
        <w:rPr>
          <w:sz w:val="28"/>
          <w:szCs w:val="28"/>
        </w:rPr>
      </w:pPr>
    </w:p>
    <w:p w:rsidR="00DC3499" w:rsidRPr="00D36EAF" w:rsidRDefault="00DC3499" w:rsidP="00DC3499">
      <w:pPr>
        <w:jc w:val="both"/>
        <w:rPr>
          <w:sz w:val="28"/>
          <w:szCs w:val="28"/>
        </w:rPr>
      </w:pPr>
      <w:r w:rsidRPr="00D36EAF">
        <w:rPr>
          <w:sz w:val="28"/>
          <w:szCs w:val="28"/>
        </w:rPr>
        <w:t>Секретарь территориальной</w:t>
      </w:r>
    </w:p>
    <w:p w:rsidR="00DC3499" w:rsidRPr="00D36EAF" w:rsidRDefault="00DC3499" w:rsidP="00DC3499">
      <w:pPr>
        <w:jc w:val="both"/>
        <w:rPr>
          <w:sz w:val="28"/>
          <w:szCs w:val="28"/>
        </w:rPr>
      </w:pPr>
      <w:r w:rsidRPr="00D36EAF">
        <w:rPr>
          <w:sz w:val="28"/>
          <w:szCs w:val="28"/>
        </w:rPr>
        <w:t>избира</w:t>
      </w:r>
      <w:r w:rsidR="001A6AC5">
        <w:rPr>
          <w:sz w:val="28"/>
          <w:szCs w:val="28"/>
        </w:rPr>
        <w:t>тельной комиссии</w:t>
      </w:r>
      <w:r w:rsidR="001A6AC5">
        <w:rPr>
          <w:sz w:val="28"/>
          <w:szCs w:val="28"/>
        </w:rPr>
        <w:tab/>
      </w:r>
      <w:r w:rsidR="001A6AC5">
        <w:rPr>
          <w:sz w:val="28"/>
          <w:szCs w:val="28"/>
        </w:rPr>
        <w:tab/>
      </w:r>
      <w:r w:rsidR="001A6AC5">
        <w:rPr>
          <w:sz w:val="28"/>
          <w:szCs w:val="28"/>
        </w:rPr>
        <w:tab/>
      </w:r>
      <w:r w:rsidR="001A6AC5">
        <w:rPr>
          <w:sz w:val="28"/>
          <w:szCs w:val="28"/>
        </w:rPr>
        <w:tab/>
      </w:r>
      <w:r w:rsidR="001A6AC5">
        <w:rPr>
          <w:sz w:val="28"/>
          <w:szCs w:val="28"/>
        </w:rPr>
        <w:tab/>
      </w:r>
      <w:r w:rsidR="001A6AC5">
        <w:rPr>
          <w:sz w:val="28"/>
          <w:szCs w:val="28"/>
        </w:rPr>
        <w:tab/>
        <w:t xml:space="preserve">     </w:t>
      </w:r>
      <w:r w:rsidRPr="00D36EAF">
        <w:rPr>
          <w:sz w:val="28"/>
          <w:szCs w:val="28"/>
        </w:rPr>
        <w:t xml:space="preserve">   </w:t>
      </w:r>
      <w:r w:rsidR="001A6AC5">
        <w:rPr>
          <w:sz w:val="28"/>
          <w:szCs w:val="28"/>
        </w:rPr>
        <w:t>Ю. П. Миронова</w:t>
      </w:r>
    </w:p>
    <w:p w:rsidR="001A6AC5" w:rsidRDefault="001A6AC5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66231C" w:rsidRDefault="0066231C" w:rsidP="00B35DEF">
      <w:pPr>
        <w:pStyle w:val="ae"/>
        <w:jc w:val="right"/>
        <w:rPr>
          <w:b w:val="0"/>
          <w:iCs/>
          <w:sz w:val="24"/>
          <w:szCs w:val="24"/>
        </w:rPr>
      </w:pPr>
    </w:p>
    <w:p w:rsidR="00B35DEF" w:rsidRPr="003C4160" w:rsidRDefault="00B35DEF" w:rsidP="0066231C">
      <w:pPr>
        <w:pStyle w:val="ae"/>
        <w:ind w:right="819"/>
        <w:jc w:val="right"/>
        <w:rPr>
          <w:b w:val="0"/>
          <w:iCs/>
          <w:sz w:val="24"/>
          <w:szCs w:val="24"/>
        </w:rPr>
      </w:pPr>
      <w:r w:rsidRPr="003C4160">
        <w:rPr>
          <w:b w:val="0"/>
          <w:iCs/>
          <w:sz w:val="24"/>
          <w:szCs w:val="24"/>
        </w:rPr>
        <w:lastRenderedPageBreak/>
        <w:t xml:space="preserve">Приложение </w:t>
      </w:r>
    </w:p>
    <w:p w:rsidR="00B35DEF" w:rsidRDefault="00B35DEF" w:rsidP="0066231C">
      <w:pPr>
        <w:pStyle w:val="ae"/>
        <w:ind w:right="677"/>
        <w:jc w:val="right"/>
        <w:rPr>
          <w:b w:val="0"/>
          <w:iCs/>
          <w:sz w:val="24"/>
          <w:szCs w:val="24"/>
        </w:rPr>
      </w:pPr>
      <w:r w:rsidRPr="003C4160">
        <w:rPr>
          <w:b w:val="0"/>
          <w:iCs/>
          <w:sz w:val="24"/>
          <w:szCs w:val="24"/>
        </w:rPr>
        <w:t xml:space="preserve">к решению </w:t>
      </w:r>
      <w:r>
        <w:rPr>
          <w:b w:val="0"/>
          <w:iCs/>
          <w:sz w:val="24"/>
          <w:szCs w:val="24"/>
        </w:rPr>
        <w:t xml:space="preserve">ТИК </w:t>
      </w:r>
    </w:p>
    <w:p w:rsidR="00B35DEF" w:rsidRPr="00B83AD7" w:rsidRDefault="00B35DEF" w:rsidP="0066231C">
      <w:pPr>
        <w:pStyle w:val="ae"/>
        <w:ind w:right="677"/>
        <w:jc w:val="right"/>
        <w:rPr>
          <w:b w:val="0"/>
          <w:iCs/>
          <w:sz w:val="22"/>
          <w:szCs w:val="24"/>
        </w:rPr>
      </w:pPr>
      <w:r w:rsidRPr="00A06913">
        <w:rPr>
          <w:b w:val="0"/>
          <w:sz w:val="24"/>
          <w:szCs w:val="28"/>
        </w:rPr>
        <w:t xml:space="preserve">от  </w:t>
      </w:r>
      <w:r>
        <w:rPr>
          <w:b w:val="0"/>
          <w:sz w:val="24"/>
          <w:szCs w:val="28"/>
        </w:rPr>
        <w:t>05</w:t>
      </w:r>
      <w:r w:rsidRPr="008A6170">
        <w:rPr>
          <w:b w:val="0"/>
          <w:sz w:val="24"/>
          <w:szCs w:val="28"/>
        </w:rPr>
        <w:t xml:space="preserve"> </w:t>
      </w:r>
      <w:r>
        <w:rPr>
          <w:b w:val="0"/>
          <w:sz w:val="24"/>
          <w:szCs w:val="28"/>
        </w:rPr>
        <w:t>марта</w:t>
      </w:r>
      <w:r w:rsidRPr="00A06913">
        <w:rPr>
          <w:b w:val="0"/>
          <w:sz w:val="24"/>
          <w:szCs w:val="28"/>
        </w:rPr>
        <w:t xml:space="preserve"> </w:t>
      </w:r>
      <w:r w:rsidRPr="008A6170">
        <w:rPr>
          <w:b w:val="0"/>
          <w:sz w:val="24"/>
          <w:szCs w:val="24"/>
        </w:rPr>
        <w:t>202</w:t>
      </w:r>
      <w:r>
        <w:rPr>
          <w:b w:val="0"/>
          <w:sz w:val="24"/>
          <w:szCs w:val="24"/>
        </w:rPr>
        <w:t>6</w:t>
      </w:r>
      <w:r w:rsidRPr="008A6170">
        <w:rPr>
          <w:b w:val="0"/>
          <w:sz w:val="24"/>
          <w:szCs w:val="24"/>
        </w:rPr>
        <w:t xml:space="preserve"> года</w:t>
      </w:r>
      <w:r w:rsidRPr="008A6170">
        <w:rPr>
          <w:b w:val="0"/>
          <w:iCs/>
          <w:sz w:val="24"/>
          <w:szCs w:val="24"/>
        </w:rPr>
        <w:t xml:space="preserve"> </w:t>
      </w:r>
      <w:r w:rsidRPr="008A6170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№ 73</w:t>
      </w:r>
      <w:r w:rsidRPr="008A6170">
        <w:rPr>
          <w:b w:val="0"/>
          <w:sz w:val="24"/>
          <w:szCs w:val="24"/>
        </w:rPr>
        <w:t>/</w:t>
      </w:r>
      <w:r>
        <w:rPr>
          <w:b w:val="0"/>
          <w:sz w:val="24"/>
          <w:szCs w:val="24"/>
        </w:rPr>
        <w:t>1085</w:t>
      </w:r>
    </w:p>
    <w:p w:rsidR="001A6AC5" w:rsidRDefault="001A6AC5" w:rsidP="00B35DEF">
      <w:pPr>
        <w:pStyle w:val="2"/>
        <w:rPr>
          <w:color w:val="000000"/>
          <w:sz w:val="28"/>
          <w:szCs w:val="28"/>
        </w:rPr>
      </w:pPr>
    </w:p>
    <w:p w:rsidR="00B35DEF" w:rsidRPr="001509D0" w:rsidRDefault="00B35DEF" w:rsidP="00B35DEF">
      <w:pPr>
        <w:pStyle w:val="2"/>
        <w:rPr>
          <w:color w:val="000000"/>
          <w:sz w:val="28"/>
          <w:szCs w:val="28"/>
        </w:rPr>
      </w:pPr>
      <w:r w:rsidRPr="001509D0">
        <w:rPr>
          <w:color w:val="000000"/>
          <w:sz w:val="28"/>
          <w:szCs w:val="28"/>
        </w:rPr>
        <w:t xml:space="preserve">ПЛАН </w:t>
      </w:r>
      <w:r>
        <w:rPr>
          <w:color w:val="000000"/>
          <w:sz w:val="28"/>
          <w:szCs w:val="28"/>
        </w:rPr>
        <w:t>ОБУЧЕНИЯ</w:t>
      </w:r>
    </w:p>
    <w:p w:rsidR="00B35DEF" w:rsidRDefault="00B35DEF" w:rsidP="00B35DEF">
      <w:pPr>
        <w:jc w:val="center"/>
        <w:rPr>
          <w:sz w:val="28"/>
        </w:rPr>
      </w:pPr>
      <w:r w:rsidRPr="00602446">
        <w:rPr>
          <w:sz w:val="28"/>
        </w:rPr>
        <w:t xml:space="preserve">членов участковых избирательных комиссий и лиц, </w:t>
      </w:r>
    </w:p>
    <w:p w:rsidR="00B35DEF" w:rsidRPr="006B6C14" w:rsidRDefault="00B35DEF" w:rsidP="00B35DEF">
      <w:pPr>
        <w:jc w:val="center"/>
        <w:rPr>
          <w:sz w:val="28"/>
        </w:rPr>
      </w:pPr>
      <w:r w:rsidRPr="00602446">
        <w:rPr>
          <w:sz w:val="28"/>
        </w:rPr>
        <w:t>зачисленных в резерв составов участковых комиссий</w:t>
      </w:r>
      <w:r>
        <w:rPr>
          <w:sz w:val="28"/>
        </w:rPr>
        <w:t xml:space="preserve"> на 2026 год</w:t>
      </w:r>
      <w:r>
        <w:rPr>
          <w:sz w:val="28"/>
          <w:szCs w:val="28"/>
        </w:rPr>
        <w:t xml:space="preserve"> </w:t>
      </w:r>
    </w:p>
    <w:p w:rsidR="00B35DEF" w:rsidRDefault="00B35DEF" w:rsidP="00B35DEF">
      <w:pPr>
        <w:jc w:val="center"/>
        <w:rPr>
          <w:b/>
          <w:color w:val="000000"/>
          <w:sz w:val="16"/>
          <w:szCs w:val="16"/>
        </w:rPr>
      </w:pPr>
    </w:p>
    <w:tbl>
      <w:tblPr>
        <w:tblW w:w="1446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2"/>
        <w:gridCol w:w="4113"/>
        <w:gridCol w:w="1843"/>
        <w:gridCol w:w="1278"/>
        <w:gridCol w:w="2694"/>
        <w:gridCol w:w="3970"/>
      </w:tblGrid>
      <w:tr w:rsidR="00B35DEF" w:rsidRPr="0066231C" w:rsidTr="0066231C">
        <w:trPr>
          <w:cantSplit/>
          <w:tblHeader/>
        </w:trPr>
        <w:tc>
          <w:tcPr>
            <w:tcW w:w="562" w:type="dxa"/>
            <w:vAlign w:val="center"/>
          </w:tcPr>
          <w:p w:rsidR="00B35DEF" w:rsidRPr="0066231C" w:rsidRDefault="00B35DEF" w:rsidP="00137A1D">
            <w:pPr>
              <w:jc w:val="center"/>
              <w:rPr>
                <w:b/>
                <w:bCs/>
                <w:sz w:val="22"/>
                <w:szCs w:val="22"/>
              </w:rPr>
            </w:pPr>
            <w:r w:rsidRPr="0066231C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113" w:type="dxa"/>
            <w:vAlign w:val="center"/>
          </w:tcPr>
          <w:p w:rsidR="00B35DEF" w:rsidRPr="0066231C" w:rsidRDefault="00B35DEF" w:rsidP="00137A1D">
            <w:pPr>
              <w:jc w:val="center"/>
              <w:rPr>
                <w:b/>
                <w:bCs/>
                <w:sz w:val="22"/>
                <w:szCs w:val="22"/>
              </w:rPr>
            </w:pPr>
            <w:r w:rsidRPr="0066231C">
              <w:rPr>
                <w:b/>
                <w:bCs/>
                <w:sz w:val="22"/>
                <w:szCs w:val="22"/>
              </w:rPr>
              <w:t>Наименование и тематика мероприятия</w:t>
            </w:r>
          </w:p>
        </w:tc>
        <w:tc>
          <w:tcPr>
            <w:tcW w:w="1843" w:type="dxa"/>
            <w:vAlign w:val="center"/>
          </w:tcPr>
          <w:p w:rsidR="00B35DEF" w:rsidRPr="0066231C" w:rsidRDefault="00B35DEF" w:rsidP="00137A1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66231C">
              <w:rPr>
                <w:b/>
                <w:bCs/>
                <w:sz w:val="22"/>
                <w:szCs w:val="22"/>
              </w:rPr>
              <w:t>Категория обучающихся</w:t>
            </w:r>
          </w:p>
        </w:tc>
        <w:tc>
          <w:tcPr>
            <w:tcW w:w="1278" w:type="dxa"/>
            <w:vAlign w:val="center"/>
          </w:tcPr>
          <w:p w:rsidR="00B35DEF" w:rsidRPr="0066231C" w:rsidRDefault="00B35DEF" w:rsidP="00137A1D">
            <w:pPr>
              <w:ind w:left="-105" w:right="-111"/>
              <w:jc w:val="center"/>
              <w:rPr>
                <w:b/>
                <w:bCs/>
                <w:sz w:val="22"/>
                <w:szCs w:val="22"/>
              </w:rPr>
            </w:pPr>
            <w:r w:rsidRPr="0066231C">
              <w:rPr>
                <w:b/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2694" w:type="dxa"/>
            <w:vAlign w:val="center"/>
          </w:tcPr>
          <w:p w:rsidR="00B35DEF" w:rsidRPr="0066231C" w:rsidRDefault="00B35DEF" w:rsidP="00137A1D">
            <w:pPr>
              <w:ind w:left="-111" w:right="-106"/>
              <w:jc w:val="center"/>
              <w:rPr>
                <w:b/>
                <w:bCs/>
                <w:sz w:val="22"/>
                <w:szCs w:val="22"/>
              </w:rPr>
            </w:pPr>
            <w:r w:rsidRPr="0066231C">
              <w:rPr>
                <w:b/>
                <w:bCs/>
                <w:sz w:val="22"/>
                <w:szCs w:val="22"/>
              </w:rPr>
              <w:t>Место</w:t>
            </w:r>
          </w:p>
          <w:p w:rsidR="00B35DEF" w:rsidRPr="0066231C" w:rsidRDefault="00B35DEF" w:rsidP="00137A1D">
            <w:pPr>
              <w:ind w:left="-111" w:right="-106"/>
              <w:jc w:val="center"/>
              <w:rPr>
                <w:b/>
                <w:bCs/>
                <w:sz w:val="22"/>
                <w:szCs w:val="22"/>
              </w:rPr>
            </w:pPr>
            <w:r w:rsidRPr="0066231C">
              <w:rPr>
                <w:b/>
                <w:bCs/>
                <w:sz w:val="22"/>
                <w:szCs w:val="22"/>
              </w:rPr>
              <w:t>проведения</w:t>
            </w:r>
          </w:p>
        </w:tc>
        <w:tc>
          <w:tcPr>
            <w:tcW w:w="3970" w:type="dxa"/>
            <w:vAlign w:val="center"/>
          </w:tcPr>
          <w:p w:rsidR="00B35DEF" w:rsidRPr="0066231C" w:rsidRDefault="00B35DEF" w:rsidP="00137A1D">
            <w:pPr>
              <w:jc w:val="center"/>
              <w:rPr>
                <w:b/>
                <w:bCs/>
                <w:sz w:val="22"/>
                <w:szCs w:val="22"/>
              </w:rPr>
            </w:pPr>
            <w:r w:rsidRPr="0066231C">
              <w:rPr>
                <w:b/>
                <w:bCs/>
                <w:sz w:val="22"/>
                <w:szCs w:val="22"/>
              </w:rPr>
              <w:t>Ответственные</w:t>
            </w:r>
          </w:p>
        </w:tc>
      </w:tr>
      <w:tr w:rsidR="00B35DEF" w:rsidRPr="0066231C" w:rsidTr="0066231C">
        <w:trPr>
          <w:cantSplit/>
          <w:tblHeader/>
        </w:trPr>
        <w:tc>
          <w:tcPr>
            <w:tcW w:w="562" w:type="dxa"/>
          </w:tcPr>
          <w:p w:rsidR="00B35DEF" w:rsidRPr="0066231C" w:rsidRDefault="00B35DEF" w:rsidP="00137A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231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13" w:type="dxa"/>
          </w:tcPr>
          <w:p w:rsidR="00B35DEF" w:rsidRPr="0066231C" w:rsidRDefault="00B35DEF" w:rsidP="00137A1D">
            <w:pPr>
              <w:pStyle w:val="a9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231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:rsidR="00B35DEF" w:rsidRPr="0066231C" w:rsidRDefault="00B35DEF" w:rsidP="00137A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231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8" w:type="dxa"/>
          </w:tcPr>
          <w:p w:rsidR="00B35DEF" w:rsidRPr="0066231C" w:rsidRDefault="00B35DEF" w:rsidP="00137A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231C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694" w:type="dxa"/>
          </w:tcPr>
          <w:p w:rsidR="00B35DEF" w:rsidRPr="0066231C" w:rsidRDefault="00B35DEF" w:rsidP="00137A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231C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970" w:type="dxa"/>
          </w:tcPr>
          <w:p w:rsidR="00B35DEF" w:rsidRPr="0066231C" w:rsidRDefault="00B35DEF" w:rsidP="00137A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35DEF" w:rsidRPr="0066231C" w:rsidTr="0066231C">
        <w:trPr>
          <w:cantSplit/>
        </w:trPr>
        <w:tc>
          <w:tcPr>
            <w:tcW w:w="14460" w:type="dxa"/>
            <w:gridSpan w:val="6"/>
          </w:tcPr>
          <w:p w:rsidR="00B35DEF" w:rsidRPr="0066231C" w:rsidRDefault="00B35DEF" w:rsidP="00137A1D">
            <w:pPr>
              <w:spacing w:before="120" w:after="120"/>
              <w:ind w:left="-108" w:right="-102"/>
              <w:jc w:val="center"/>
              <w:rPr>
                <w:b/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>Обучающие семинары-совещания</w:t>
            </w:r>
          </w:p>
        </w:tc>
      </w:tr>
      <w:tr w:rsidR="00B35DEF" w:rsidRPr="0066231C" w:rsidTr="0066231C">
        <w:trPr>
          <w:cantSplit/>
        </w:trPr>
        <w:tc>
          <w:tcPr>
            <w:tcW w:w="562" w:type="dxa"/>
          </w:tcPr>
          <w:p w:rsidR="00B35DEF" w:rsidRPr="0066231C" w:rsidRDefault="00B35DEF" w:rsidP="00137A1D">
            <w:pPr>
              <w:spacing w:before="120"/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13" w:type="dxa"/>
          </w:tcPr>
          <w:p w:rsidR="00B35DEF" w:rsidRPr="0066231C" w:rsidRDefault="00B35DEF" w:rsidP="00137A1D">
            <w:pPr>
              <w:jc w:val="both"/>
              <w:rPr>
                <w:color w:val="000000"/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 xml:space="preserve"> Обучающие семинары для членов УИК которые будут осуществлять обход избирателей « ИнформУИК» </w:t>
            </w:r>
          </w:p>
        </w:tc>
        <w:tc>
          <w:tcPr>
            <w:tcW w:w="1843" w:type="dxa"/>
          </w:tcPr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Члены  УИК</w:t>
            </w:r>
          </w:p>
        </w:tc>
        <w:tc>
          <w:tcPr>
            <w:tcW w:w="1278" w:type="dxa"/>
          </w:tcPr>
          <w:p w:rsidR="00B35DEF" w:rsidRPr="0066231C" w:rsidRDefault="00B35DEF" w:rsidP="00137A1D">
            <w:pPr>
              <w:pStyle w:val="a9"/>
              <w:jc w:val="center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июль</w:t>
            </w:r>
          </w:p>
          <w:p w:rsidR="00B35DEF" w:rsidRPr="0066231C" w:rsidRDefault="00B35DEF" w:rsidP="00137A1D">
            <w:pPr>
              <w:pStyle w:val="a9"/>
              <w:jc w:val="center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август</w:t>
            </w:r>
          </w:p>
        </w:tc>
        <w:tc>
          <w:tcPr>
            <w:tcW w:w="2694" w:type="dxa"/>
          </w:tcPr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 xml:space="preserve">Ленинградская область, Приозерский район, г.Приозерск, ул. Ленина дом 10. Большой зал </w:t>
            </w:r>
          </w:p>
        </w:tc>
        <w:tc>
          <w:tcPr>
            <w:tcW w:w="3970" w:type="dxa"/>
          </w:tcPr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>Евдокимов Д.А.,</w:t>
            </w:r>
          </w:p>
          <w:p w:rsidR="00B35DEF" w:rsidRPr="0066231C" w:rsidRDefault="00B35DEF" w:rsidP="0066231C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председатель ТИК;</w:t>
            </w:r>
          </w:p>
          <w:p w:rsidR="00B35DEF" w:rsidRPr="0066231C" w:rsidRDefault="00B35DEF" w:rsidP="0066231C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 xml:space="preserve">Красов Е.И. </w:t>
            </w:r>
            <w:r w:rsidRPr="0066231C">
              <w:rPr>
                <w:color w:val="000000"/>
                <w:sz w:val="22"/>
                <w:szCs w:val="22"/>
              </w:rPr>
              <w:t xml:space="preserve"> зам. председатель ТИК;</w:t>
            </w:r>
          </w:p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>Панченко С.В.,</w:t>
            </w:r>
          </w:p>
          <w:p w:rsidR="00B35DEF" w:rsidRPr="0066231C" w:rsidRDefault="00B35DEF" w:rsidP="0066231C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системный администратор КСА ТИК ГАС «Выборы»</w:t>
            </w:r>
          </w:p>
        </w:tc>
      </w:tr>
      <w:tr w:rsidR="00B35DEF" w:rsidRPr="0066231C" w:rsidTr="0066231C">
        <w:trPr>
          <w:cantSplit/>
        </w:trPr>
        <w:tc>
          <w:tcPr>
            <w:tcW w:w="562" w:type="dxa"/>
          </w:tcPr>
          <w:p w:rsidR="00B35DEF" w:rsidRPr="0066231C" w:rsidRDefault="00B35DEF" w:rsidP="00137A1D">
            <w:pPr>
              <w:spacing w:before="120"/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13" w:type="dxa"/>
          </w:tcPr>
          <w:p w:rsidR="00B35DEF" w:rsidRPr="0066231C" w:rsidRDefault="00B35DEF" w:rsidP="00137A1D">
            <w:pPr>
              <w:jc w:val="both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Проведение учебы вновь назначенных членов участковых избирательных комиссий, их резервов.</w:t>
            </w:r>
          </w:p>
        </w:tc>
        <w:tc>
          <w:tcPr>
            <w:tcW w:w="1843" w:type="dxa"/>
          </w:tcPr>
          <w:p w:rsidR="00B35DEF" w:rsidRPr="0066231C" w:rsidRDefault="00B35DEF" w:rsidP="00137A1D">
            <w:pPr>
              <w:jc w:val="center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Члены (резерв) УИК</w:t>
            </w:r>
          </w:p>
        </w:tc>
        <w:tc>
          <w:tcPr>
            <w:tcW w:w="1278" w:type="dxa"/>
          </w:tcPr>
          <w:p w:rsidR="00B35DEF" w:rsidRPr="0066231C" w:rsidRDefault="00B35DEF" w:rsidP="00137A1D">
            <w:pPr>
              <w:pStyle w:val="a9"/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июль</w:t>
            </w:r>
          </w:p>
          <w:p w:rsidR="00B35DEF" w:rsidRPr="0066231C" w:rsidRDefault="00B35DEF" w:rsidP="00137A1D">
            <w:pPr>
              <w:pStyle w:val="a9"/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август</w:t>
            </w:r>
          </w:p>
        </w:tc>
        <w:tc>
          <w:tcPr>
            <w:tcW w:w="2694" w:type="dxa"/>
          </w:tcPr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Ленинградская область, Приозерский район, г.Приозерск, ул. Ленина дом 10. Большой зал</w:t>
            </w:r>
          </w:p>
        </w:tc>
        <w:tc>
          <w:tcPr>
            <w:tcW w:w="3970" w:type="dxa"/>
          </w:tcPr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>Евдокимов Д.А.,</w:t>
            </w:r>
          </w:p>
          <w:p w:rsidR="00B35DEF" w:rsidRPr="0066231C" w:rsidRDefault="00B35DEF" w:rsidP="0066231C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председатель ТИК;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 xml:space="preserve">Миронова Ю. П. </w:t>
            </w:r>
            <w:r w:rsidRPr="0066231C">
              <w:rPr>
                <w:color w:val="000000"/>
                <w:sz w:val="22"/>
                <w:szCs w:val="22"/>
              </w:rPr>
              <w:t xml:space="preserve"> секретарь ТИК;</w:t>
            </w:r>
          </w:p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35DEF" w:rsidRPr="0066231C" w:rsidTr="0066231C">
        <w:trPr>
          <w:cantSplit/>
        </w:trPr>
        <w:tc>
          <w:tcPr>
            <w:tcW w:w="562" w:type="dxa"/>
          </w:tcPr>
          <w:p w:rsidR="00B35DEF" w:rsidRPr="0066231C" w:rsidRDefault="00B35DEF" w:rsidP="00137A1D">
            <w:pPr>
              <w:spacing w:before="120"/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13" w:type="dxa"/>
          </w:tcPr>
          <w:p w:rsidR="00B35DEF" w:rsidRPr="0066231C" w:rsidRDefault="00B35DEF" w:rsidP="00137A1D">
            <w:pPr>
              <w:jc w:val="both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Лекция, самоподготовка:</w:t>
            </w:r>
          </w:p>
          <w:p w:rsidR="00B35DEF" w:rsidRPr="0066231C" w:rsidRDefault="00B35DEF" w:rsidP="00137A1D">
            <w:pPr>
              <w:widowControl w:val="0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6231C">
              <w:rPr>
                <w:color w:val="000000"/>
                <w:sz w:val="22"/>
                <w:szCs w:val="22"/>
                <w:shd w:val="clear" w:color="auto" w:fill="FFFFFF"/>
              </w:rPr>
              <w:t>Законодательство Российской Федерации о выборах.</w:t>
            </w:r>
          </w:p>
          <w:p w:rsidR="00B35DEF" w:rsidRPr="0066231C" w:rsidRDefault="00B35DEF" w:rsidP="00137A1D">
            <w:pPr>
              <w:widowControl w:val="0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6231C">
              <w:rPr>
                <w:color w:val="000000"/>
                <w:sz w:val="22"/>
                <w:szCs w:val="22"/>
                <w:shd w:val="clear" w:color="auto" w:fill="FFFFFF"/>
              </w:rPr>
              <w:t>Юридическая ответственность за нарушения законодательства Российской Федерации о выборах.</w:t>
            </w:r>
          </w:p>
          <w:p w:rsidR="00B35DEF" w:rsidRPr="0066231C" w:rsidRDefault="00B35DEF" w:rsidP="00137A1D">
            <w:pPr>
              <w:widowControl w:val="0"/>
              <w:jc w:val="both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Организация и планирование деятельности УИК.</w:t>
            </w:r>
          </w:p>
          <w:p w:rsidR="00B35DEF" w:rsidRPr="0066231C" w:rsidRDefault="00B35DEF" w:rsidP="00137A1D">
            <w:pPr>
              <w:widowControl w:val="0"/>
              <w:jc w:val="both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Взаимодействие УИК с вышестоящими избирательными комиссиями.</w:t>
            </w:r>
          </w:p>
          <w:p w:rsidR="00B35DEF" w:rsidRPr="0066231C" w:rsidRDefault="00B35DEF" w:rsidP="00137A1D">
            <w:pPr>
              <w:jc w:val="both"/>
              <w:rPr>
                <w:color w:val="000000"/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Некоторые вопросы предвыборной агитации.</w:t>
            </w:r>
          </w:p>
        </w:tc>
        <w:tc>
          <w:tcPr>
            <w:tcW w:w="1843" w:type="dxa"/>
          </w:tcPr>
          <w:p w:rsidR="00B35DEF" w:rsidRPr="0066231C" w:rsidRDefault="00B35DEF" w:rsidP="00137A1D">
            <w:pPr>
              <w:jc w:val="center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председатели, заместители председателей, секретари,</w:t>
            </w:r>
          </w:p>
          <w:p w:rsidR="00B35DEF" w:rsidRPr="0066231C" w:rsidRDefault="00B35DEF" w:rsidP="00137A1D">
            <w:pPr>
              <w:jc w:val="center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члены УИК,</w:t>
            </w:r>
          </w:p>
          <w:p w:rsidR="00B35DEF" w:rsidRPr="0066231C" w:rsidRDefault="00B35DEF" w:rsidP="00137A1D">
            <w:pPr>
              <w:jc w:val="center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резерв составов УИК</w:t>
            </w:r>
          </w:p>
        </w:tc>
        <w:tc>
          <w:tcPr>
            <w:tcW w:w="1278" w:type="dxa"/>
          </w:tcPr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Август-сентябрь</w:t>
            </w:r>
          </w:p>
        </w:tc>
        <w:tc>
          <w:tcPr>
            <w:tcW w:w="2694" w:type="dxa"/>
          </w:tcPr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Ленинградская область, Приозерский район, г.Приозерск, ул. Ленина дом 10. Большой зал</w:t>
            </w:r>
          </w:p>
        </w:tc>
        <w:tc>
          <w:tcPr>
            <w:tcW w:w="3970" w:type="dxa"/>
          </w:tcPr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>Евдокимов Д.А.,</w:t>
            </w:r>
          </w:p>
          <w:p w:rsidR="00B35DEF" w:rsidRPr="0066231C" w:rsidRDefault="00B35DEF" w:rsidP="0066231C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председатель ТИК;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>Миронова Ю.П.,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секретарь ТИК;</w:t>
            </w:r>
          </w:p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Тумаров Р. Ф.</w:t>
            </w:r>
          </w:p>
        </w:tc>
      </w:tr>
      <w:tr w:rsidR="00B35DEF" w:rsidRPr="0066231C" w:rsidTr="0066231C">
        <w:trPr>
          <w:cantSplit/>
        </w:trPr>
        <w:tc>
          <w:tcPr>
            <w:tcW w:w="562" w:type="dxa"/>
          </w:tcPr>
          <w:p w:rsidR="00B35DEF" w:rsidRPr="0066231C" w:rsidRDefault="00B35DEF" w:rsidP="00137A1D">
            <w:pPr>
              <w:spacing w:before="120"/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4113" w:type="dxa"/>
          </w:tcPr>
          <w:p w:rsidR="00B35DEF" w:rsidRPr="0066231C" w:rsidRDefault="00B35DEF" w:rsidP="00137A1D">
            <w:pPr>
              <w:jc w:val="both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Практическое занятие, консультация:</w:t>
            </w:r>
          </w:p>
          <w:p w:rsidR="00B35DEF" w:rsidRPr="0066231C" w:rsidRDefault="00B35DEF" w:rsidP="00137A1D">
            <w:pPr>
              <w:widowControl w:val="0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6231C">
              <w:rPr>
                <w:color w:val="000000"/>
                <w:sz w:val="22"/>
                <w:szCs w:val="22"/>
                <w:shd w:val="clear" w:color="auto" w:fill="FFFFFF"/>
              </w:rPr>
              <w:t>Делопроизводство в УИК.</w:t>
            </w:r>
          </w:p>
          <w:p w:rsidR="00B35DEF" w:rsidRPr="0066231C" w:rsidRDefault="00B35DEF" w:rsidP="00137A1D">
            <w:pPr>
              <w:widowControl w:val="0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6231C">
              <w:rPr>
                <w:color w:val="000000"/>
                <w:sz w:val="22"/>
                <w:szCs w:val="22"/>
                <w:shd w:val="clear" w:color="auto" w:fill="FFFFFF"/>
              </w:rPr>
              <w:t>Основные избирательные документы, составляемые УИК.</w:t>
            </w:r>
          </w:p>
          <w:p w:rsidR="00B35DEF" w:rsidRPr="0066231C" w:rsidRDefault="00B35DEF" w:rsidP="00137A1D">
            <w:pPr>
              <w:jc w:val="both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  <w:shd w:val="clear" w:color="auto" w:fill="FFFFFF"/>
              </w:rPr>
              <w:t>Порядок работы с Рабочим блокнотом УИК</w:t>
            </w:r>
          </w:p>
        </w:tc>
        <w:tc>
          <w:tcPr>
            <w:tcW w:w="1843" w:type="dxa"/>
          </w:tcPr>
          <w:p w:rsidR="00B35DEF" w:rsidRPr="0066231C" w:rsidRDefault="00B35DEF" w:rsidP="00137A1D">
            <w:pPr>
              <w:jc w:val="center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председатели, заместители председателей, секретари,</w:t>
            </w:r>
          </w:p>
          <w:p w:rsidR="00B35DEF" w:rsidRPr="0066231C" w:rsidRDefault="00B35DEF" w:rsidP="00137A1D">
            <w:pPr>
              <w:jc w:val="center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члены УИК</w:t>
            </w:r>
          </w:p>
        </w:tc>
        <w:tc>
          <w:tcPr>
            <w:tcW w:w="1278" w:type="dxa"/>
          </w:tcPr>
          <w:p w:rsidR="00B35DEF" w:rsidRPr="0066231C" w:rsidRDefault="00B35DEF" w:rsidP="00137A1D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</w:p>
          <w:p w:rsidR="00B35DEF" w:rsidRPr="0066231C" w:rsidRDefault="00B35DEF" w:rsidP="00137A1D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6231C">
              <w:rPr>
                <w:color w:val="000000"/>
                <w:sz w:val="22"/>
                <w:szCs w:val="22"/>
              </w:rPr>
              <w:t>Август-сентябрь</w:t>
            </w:r>
          </w:p>
        </w:tc>
        <w:tc>
          <w:tcPr>
            <w:tcW w:w="2694" w:type="dxa"/>
          </w:tcPr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Ленинградская область, Приозерский район, г.Приозерск, ул. Ленина дом 10. Большой зал</w:t>
            </w:r>
          </w:p>
        </w:tc>
        <w:tc>
          <w:tcPr>
            <w:tcW w:w="3970" w:type="dxa"/>
          </w:tcPr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>Евдокимов Д.А.,</w:t>
            </w:r>
          </w:p>
          <w:p w:rsidR="00B35DEF" w:rsidRPr="0066231C" w:rsidRDefault="00B35DEF" w:rsidP="0066231C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председатель ТИК;</w:t>
            </w:r>
          </w:p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 xml:space="preserve">Миронова Ю. П. </w:t>
            </w:r>
            <w:r w:rsidRPr="0066231C">
              <w:rPr>
                <w:color w:val="000000"/>
                <w:sz w:val="22"/>
                <w:szCs w:val="22"/>
              </w:rPr>
              <w:t xml:space="preserve">секретарь ТИК; </w:t>
            </w:r>
            <w:r w:rsidRPr="0066231C">
              <w:rPr>
                <w:b/>
                <w:color w:val="000000"/>
                <w:sz w:val="22"/>
                <w:szCs w:val="22"/>
              </w:rPr>
              <w:t>Панченко С.В.</w:t>
            </w:r>
          </w:p>
          <w:p w:rsidR="00B35DEF" w:rsidRPr="0066231C" w:rsidRDefault="00B35DEF" w:rsidP="0066231C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системный администратор КСА ТИК ГАС «Выборы»</w:t>
            </w:r>
          </w:p>
        </w:tc>
      </w:tr>
      <w:tr w:rsidR="00B35DEF" w:rsidRPr="0066231C" w:rsidTr="0066231C">
        <w:trPr>
          <w:cantSplit/>
        </w:trPr>
        <w:tc>
          <w:tcPr>
            <w:tcW w:w="562" w:type="dxa"/>
          </w:tcPr>
          <w:p w:rsidR="00B35DEF" w:rsidRPr="0066231C" w:rsidRDefault="00B35DEF" w:rsidP="00137A1D">
            <w:pPr>
              <w:spacing w:before="120"/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13" w:type="dxa"/>
          </w:tcPr>
          <w:p w:rsidR="00B35DEF" w:rsidRPr="0066231C" w:rsidRDefault="00B35DEF" w:rsidP="00137A1D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6231C">
              <w:rPr>
                <w:sz w:val="22"/>
                <w:szCs w:val="22"/>
              </w:rPr>
              <w:t>Практическое занятие:</w:t>
            </w:r>
          </w:p>
          <w:p w:rsidR="00B35DEF" w:rsidRPr="0066231C" w:rsidRDefault="00B35DEF" w:rsidP="00137A1D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6231C">
              <w:rPr>
                <w:color w:val="000000"/>
                <w:sz w:val="22"/>
                <w:szCs w:val="22"/>
                <w:shd w:val="clear" w:color="auto" w:fill="FFFFFF"/>
              </w:rPr>
              <w:t>Информирование избирателей о проводимых выборах.</w:t>
            </w:r>
          </w:p>
          <w:p w:rsidR="00B35DEF" w:rsidRPr="0066231C" w:rsidRDefault="00B35DEF" w:rsidP="00137A1D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6231C">
              <w:rPr>
                <w:color w:val="000000"/>
                <w:sz w:val="22"/>
                <w:szCs w:val="22"/>
                <w:shd w:val="clear" w:color="auto" w:fill="FFFFFF"/>
              </w:rPr>
              <w:t>Реализация механизма «Мобильный избиратель».</w:t>
            </w:r>
          </w:p>
          <w:p w:rsidR="00B35DEF" w:rsidRPr="0066231C" w:rsidRDefault="00B35DEF" w:rsidP="00137A1D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6231C">
              <w:rPr>
                <w:color w:val="000000"/>
                <w:sz w:val="22"/>
                <w:szCs w:val="22"/>
                <w:shd w:val="clear" w:color="auto" w:fill="FFFFFF"/>
              </w:rPr>
              <w:t>Работа со списком избирателей: уточнение списка избирателей, ознакомление избирателей со списком избирателей.</w:t>
            </w:r>
          </w:p>
          <w:p w:rsidR="00B35DEF" w:rsidRPr="0066231C" w:rsidRDefault="00B35DEF" w:rsidP="00137A1D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6231C">
              <w:rPr>
                <w:color w:val="000000"/>
                <w:sz w:val="22"/>
                <w:szCs w:val="22"/>
              </w:rPr>
              <w:t xml:space="preserve">Работа с отдельными категориями избирателей (находящиеся </w:t>
            </w:r>
            <w:r w:rsidRPr="0066231C">
              <w:rPr>
                <w:color w:val="000000"/>
                <w:sz w:val="22"/>
                <w:szCs w:val="22"/>
              </w:rPr>
              <w:br/>
              <w:t xml:space="preserve">в местах временного пребывания, работающие на предприятиях </w:t>
            </w:r>
            <w:r w:rsidRPr="0066231C">
              <w:rPr>
                <w:color w:val="000000"/>
                <w:sz w:val="22"/>
                <w:szCs w:val="22"/>
              </w:rPr>
              <w:br/>
              <w:t xml:space="preserve">с непрерывным циклом работы, в отношении которых в качестве меры пресечения избран домашний арест, залог или запрет определенных действий),а также военнослужащими </w:t>
            </w:r>
            <w:r w:rsidRPr="0066231C">
              <w:rPr>
                <w:color w:val="000000"/>
                <w:sz w:val="22"/>
                <w:szCs w:val="22"/>
              </w:rPr>
              <w:br/>
              <w:t>и избирателями с инвалидностью.</w:t>
            </w:r>
          </w:p>
          <w:p w:rsidR="00B35DEF" w:rsidRPr="0066231C" w:rsidRDefault="00B35DEF" w:rsidP="00137A1D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6231C">
              <w:rPr>
                <w:color w:val="000000"/>
                <w:sz w:val="22"/>
                <w:szCs w:val="22"/>
                <w:shd w:val="clear" w:color="auto" w:fill="FFFFFF"/>
              </w:rPr>
              <w:t>Работа с избирательными бюллетенями: получение, хранение, подготовка ко дню голосования.</w:t>
            </w:r>
          </w:p>
          <w:p w:rsidR="00B35DEF" w:rsidRPr="0066231C" w:rsidRDefault="00B35DEF" w:rsidP="00137A1D">
            <w:pPr>
              <w:jc w:val="both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  <w:shd w:val="clear" w:color="auto" w:fill="FFFFFF"/>
              </w:rPr>
              <w:t>Порядок рассмотрения обращений граждан.</w:t>
            </w:r>
          </w:p>
        </w:tc>
        <w:tc>
          <w:tcPr>
            <w:tcW w:w="1843" w:type="dxa"/>
          </w:tcPr>
          <w:p w:rsidR="00B35DEF" w:rsidRPr="0066231C" w:rsidRDefault="00B35DEF" w:rsidP="00137A1D">
            <w:pPr>
              <w:jc w:val="center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председатели, заместители председателей, секретари,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члены УИК</w:t>
            </w:r>
          </w:p>
        </w:tc>
        <w:tc>
          <w:tcPr>
            <w:tcW w:w="1278" w:type="dxa"/>
          </w:tcPr>
          <w:p w:rsidR="00B35DEF" w:rsidRPr="0066231C" w:rsidRDefault="00B35DEF" w:rsidP="00137A1D">
            <w:pPr>
              <w:jc w:val="center"/>
              <w:rPr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Август-сентябрь</w:t>
            </w:r>
          </w:p>
        </w:tc>
        <w:tc>
          <w:tcPr>
            <w:tcW w:w="2694" w:type="dxa"/>
          </w:tcPr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Ленинградская область, Приозерский район, г.Приозерск, ул. Ленина дом 10. Большой зал</w:t>
            </w:r>
          </w:p>
        </w:tc>
        <w:tc>
          <w:tcPr>
            <w:tcW w:w="3970" w:type="dxa"/>
          </w:tcPr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>Евдокимов Д.А.,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председатель ТИК;</w:t>
            </w:r>
          </w:p>
          <w:p w:rsidR="00B35DEF" w:rsidRPr="0066231C" w:rsidRDefault="00B35DEF" w:rsidP="00137A1D">
            <w:pPr>
              <w:rPr>
                <w:color w:val="000000"/>
                <w:sz w:val="22"/>
                <w:szCs w:val="22"/>
              </w:rPr>
            </w:pP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 xml:space="preserve">Миронова Ю. П. </w:t>
            </w:r>
            <w:r w:rsidRPr="0066231C">
              <w:rPr>
                <w:color w:val="000000"/>
                <w:sz w:val="22"/>
                <w:szCs w:val="22"/>
              </w:rPr>
              <w:t xml:space="preserve">секретарь ТИК; </w:t>
            </w:r>
          </w:p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>Панченко С.В.,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системный администратор КСА ТИК ГАС «Выборы»</w:t>
            </w:r>
          </w:p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35DEF" w:rsidRPr="0066231C" w:rsidTr="0066231C">
        <w:trPr>
          <w:cantSplit/>
        </w:trPr>
        <w:tc>
          <w:tcPr>
            <w:tcW w:w="562" w:type="dxa"/>
          </w:tcPr>
          <w:p w:rsidR="00B35DEF" w:rsidRPr="0066231C" w:rsidRDefault="00B35DEF" w:rsidP="00137A1D">
            <w:pPr>
              <w:spacing w:before="120"/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4113" w:type="dxa"/>
          </w:tcPr>
          <w:p w:rsidR="00B35DEF" w:rsidRPr="0066231C" w:rsidRDefault="00B35DEF" w:rsidP="0066231C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6231C">
              <w:rPr>
                <w:sz w:val="22"/>
                <w:szCs w:val="22"/>
              </w:rPr>
              <w:t>Практическое занятие:</w:t>
            </w:r>
          </w:p>
          <w:p w:rsidR="00B35DEF" w:rsidRPr="0066231C" w:rsidRDefault="00B35DEF" w:rsidP="00137A1D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Проверка готовности ко дню голосования. Оборудование помещения для голосования.</w:t>
            </w:r>
          </w:p>
          <w:p w:rsidR="00B35DEF" w:rsidRPr="0066231C" w:rsidRDefault="00B35DEF" w:rsidP="00137A1D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Подписание председателем и секретарем УИК выверенного и уточненного списка избирателей, заверение списка избирателей печатью УИК и другие действия, связанные с завершением уточнения списка избирателей.</w:t>
            </w:r>
          </w:p>
          <w:p w:rsidR="00B35DEF" w:rsidRPr="0066231C" w:rsidRDefault="00B35DEF" w:rsidP="00137A1D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Работа с избирательными бюллетенями в дни голосования.</w:t>
            </w:r>
          </w:p>
          <w:p w:rsidR="00B35DEF" w:rsidRPr="0066231C" w:rsidRDefault="00B35DEF" w:rsidP="00137A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5DEF" w:rsidRPr="0066231C" w:rsidRDefault="00B35DEF" w:rsidP="00137A1D">
            <w:pPr>
              <w:jc w:val="center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председатели, заместители председателей, секретари,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члены УИК</w:t>
            </w:r>
          </w:p>
        </w:tc>
        <w:tc>
          <w:tcPr>
            <w:tcW w:w="1278" w:type="dxa"/>
          </w:tcPr>
          <w:p w:rsidR="00B35DEF" w:rsidRPr="0066231C" w:rsidRDefault="00B35DEF" w:rsidP="00137A1D">
            <w:pPr>
              <w:jc w:val="center"/>
              <w:rPr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Август-сентябрь</w:t>
            </w:r>
          </w:p>
        </w:tc>
        <w:tc>
          <w:tcPr>
            <w:tcW w:w="2694" w:type="dxa"/>
          </w:tcPr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Ленинградская область, Приозерский район, г.Приозерск, ул. Ленина дом 10. Большой зал</w:t>
            </w:r>
          </w:p>
        </w:tc>
        <w:tc>
          <w:tcPr>
            <w:tcW w:w="3970" w:type="dxa"/>
          </w:tcPr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>Евдокимов Д.А.,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председатель ТИК;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 xml:space="preserve">Миронова Ю. П. </w:t>
            </w:r>
            <w:r w:rsidRPr="0066231C">
              <w:rPr>
                <w:color w:val="000000"/>
                <w:sz w:val="22"/>
                <w:szCs w:val="22"/>
              </w:rPr>
              <w:t>секретарь ТИК;;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>Панченко С.В.,</w:t>
            </w:r>
          </w:p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системный администратор КСА ТИК ГАС «Выборы»</w:t>
            </w:r>
          </w:p>
        </w:tc>
      </w:tr>
      <w:tr w:rsidR="00B35DEF" w:rsidRPr="0066231C" w:rsidTr="0066231C">
        <w:trPr>
          <w:cantSplit/>
        </w:trPr>
        <w:tc>
          <w:tcPr>
            <w:tcW w:w="562" w:type="dxa"/>
          </w:tcPr>
          <w:p w:rsidR="00B35DEF" w:rsidRPr="0066231C" w:rsidRDefault="00B35DEF" w:rsidP="00137A1D">
            <w:pPr>
              <w:spacing w:before="12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6231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113" w:type="dxa"/>
          </w:tcPr>
          <w:p w:rsidR="00B35DEF" w:rsidRPr="0066231C" w:rsidRDefault="00B35DEF" w:rsidP="00137A1D">
            <w:pPr>
              <w:jc w:val="both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Практическое занятие:</w:t>
            </w:r>
          </w:p>
          <w:p w:rsidR="00B35DEF" w:rsidRPr="0066231C" w:rsidRDefault="00B35DEF" w:rsidP="00137A1D">
            <w:pPr>
              <w:jc w:val="both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Работа УИК в дни голосования.</w:t>
            </w:r>
          </w:p>
          <w:p w:rsidR="00B35DEF" w:rsidRPr="0066231C" w:rsidRDefault="00B35DEF" w:rsidP="00137A1D">
            <w:pPr>
              <w:jc w:val="both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Действия УИК до начала времени голосования.</w:t>
            </w:r>
          </w:p>
          <w:p w:rsidR="00B35DEF" w:rsidRPr="0066231C" w:rsidRDefault="00B35DEF" w:rsidP="00137A1D">
            <w:pPr>
              <w:jc w:val="both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Взаимодействие членов УИК с наблюдателями, иными лицами, имеющими право присутствовать в помещении для голосования.</w:t>
            </w:r>
          </w:p>
          <w:p w:rsidR="00B35DEF" w:rsidRPr="0066231C" w:rsidRDefault="00B35DEF" w:rsidP="00137A1D">
            <w:pPr>
              <w:jc w:val="both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Организация голосования в помещении для голосования, вне помещения для голосования.</w:t>
            </w:r>
          </w:p>
          <w:p w:rsidR="00B35DEF" w:rsidRPr="0066231C" w:rsidRDefault="00B35DEF" w:rsidP="00137A1D">
            <w:pPr>
              <w:jc w:val="both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Рассмотрение обращений избирателей, иных участников избирательного процесса.</w:t>
            </w:r>
          </w:p>
        </w:tc>
        <w:tc>
          <w:tcPr>
            <w:tcW w:w="1843" w:type="dxa"/>
          </w:tcPr>
          <w:p w:rsidR="00B35DEF" w:rsidRPr="0066231C" w:rsidRDefault="00B35DEF" w:rsidP="00137A1D">
            <w:pPr>
              <w:jc w:val="center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председатели, заместители председателей, секретари,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члены УИК</w:t>
            </w:r>
          </w:p>
        </w:tc>
        <w:tc>
          <w:tcPr>
            <w:tcW w:w="1278" w:type="dxa"/>
          </w:tcPr>
          <w:p w:rsidR="00B35DEF" w:rsidRPr="0066231C" w:rsidRDefault="00B35DEF" w:rsidP="00137A1D">
            <w:pPr>
              <w:jc w:val="center"/>
              <w:rPr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Август-сентябрь</w:t>
            </w:r>
          </w:p>
        </w:tc>
        <w:tc>
          <w:tcPr>
            <w:tcW w:w="2694" w:type="dxa"/>
          </w:tcPr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Ленинградская область, Приозерский район, г.Приозерск, ул. Ленина дом 10. Большой зал</w:t>
            </w:r>
          </w:p>
        </w:tc>
        <w:tc>
          <w:tcPr>
            <w:tcW w:w="3970" w:type="dxa"/>
          </w:tcPr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>Евдокимов Д.А.,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председатель ТИК;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 xml:space="preserve">Миронова Ю. П. </w:t>
            </w:r>
            <w:r w:rsidRPr="0066231C">
              <w:rPr>
                <w:color w:val="000000"/>
                <w:sz w:val="22"/>
                <w:szCs w:val="22"/>
              </w:rPr>
              <w:t xml:space="preserve">секретарь ТИК; </w:t>
            </w:r>
          </w:p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>Панченко С.В.,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системный администратор КСА ТИК ГАС «Выборы»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35DEF" w:rsidRPr="0066231C" w:rsidTr="0066231C">
        <w:trPr>
          <w:cantSplit/>
        </w:trPr>
        <w:tc>
          <w:tcPr>
            <w:tcW w:w="562" w:type="dxa"/>
          </w:tcPr>
          <w:p w:rsidR="00B35DEF" w:rsidRPr="0066231C" w:rsidRDefault="00B35DEF" w:rsidP="00137A1D">
            <w:pPr>
              <w:spacing w:before="12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6231C">
              <w:rPr>
                <w:color w:val="000000"/>
                <w:sz w:val="22"/>
                <w:szCs w:val="22"/>
                <w:lang w:val="en-US"/>
              </w:rPr>
              <w:lastRenderedPageBreak/>
              <w:t>8</w:t>
            </w:r>
          </w:p>
        </w:tc>
        <w:tc>
          <w:tcPr>
            <w:tcW w:w="4113" w:type="dxa"/>
          </w:tcPr>
          <w:p w:rsidR="00B35DEF" w:rsidRPr="0066231C" w:rsidRDefault="00B35DEF" w:rsidP="00137A1D">
            <w:pPr>
              <w:jc w:val="both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Практическое занятие:</w:t>
            </w:r>
          </w:p>
          <w:p w:rsidR="00B35DEF" w:rsidRPr="0066231C" w:rsidRDefault="00B35DEF" w:rsidP="00137A1D">
            <w:pPr>
              <w:widowControl w:val="0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6231C">
              <w:rPr>
                <w:color w:val="000000"/>
                <w:sz w:val="22"/>
                <w:szCs w:val="22"/>
                <w:shd w:val="clear" w:color="auto" w:fill="FFFFFF"/>
              </w:rPr>
              <w:t>Подсчет голосов избирателей.</w:t>
            </w:r>
          </w:p>
          <w:p w:rsidR="00B35DEF" w:rsidRPr="0066231C" w:rsidRDefault="00B35DEF" w:rsidP="00137A1D">
            <w:pPr>
              <w:widowControl w:val="0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6231C">
              <w:rPr>
                <w:color w:val="000000"/>
                <w:sz w:val="22"/>
                <w:szCs w:val="22"/>
                <w:shd w:val="clear" w:color="auto" w:fill="FFFFFF"/>
              </w:rPr>
              <w:t>Составление протокола УИК об итогах голосования, итоговое заседание УИК.</w:t>
            </w:r>
          </w:p>
          <w:p w:rsidR="00B35DEF" w:rsidRPr="0066231C" w:rsidRDefault="00B35DEF" w:rsidP="00137A1D">
            <w:pPr>
              <w:widowControl w:val="0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6231C">
              <w:rPr>
                <w:color w:val="000000"/>
                <w:sz w:val="22"/>
                <w:szCs w:val="22"/>
                <w:shd w:val="clear" w:color="auto" w:fill="FFFFFF"/>
              </w:rPr>
              <w:t>Выдача копий протокола УИК об итогах голосования.</w:t>
            </w:r>
          </w:p>
          <w:p w:rsidR="00B35DEF" w:rsidRPr="0066231C" w:rsidRDefault="00B35DEF" w:rsidP="00137A1D">
            <w:pPr>
              <w:widowControl w:val="0"/>
              <w:jc w:val="both"/>
              <w:rPr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  <w:shd w:val="clear" w:color="auto" w:fill="FFFFFF"/>
              </w:rPr>
              <w:t xml:space="preserve">Представление протокола УИК об итогах голосования </w:t>
            </w:r>
            <w:r w:rsidRPr="0066231C">
              <w:rPr>
                <w:color w:val="000000"/>
                <w:sz w:val="22"/>
                <w:szCs w:val="22"/>
                <w:shd w:val="clear" w:color="auto" w:fill="FFFFFF"/>
              </w:rPr>
              <w:br/>
              <w:t>и иной избирательной документации в ТИК.</w:t>
            </w:r>
          </w:p>
        </w:tc>
        <w:tc>
          <w:tcPr>
            <w:tcW w:w="1843" w:type="dxa"/>
          </w:tcPr>
          <w:p w:rsidR="00B35DEF" w:rsidRPr="0066231C" w:rsidRDefault="00B35DEF" w:rsidP="00137A1D">
            <w:pPr>
              <w:jc w:val="center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председатели, заместители председателей, секретари,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члены УИК</w:t>
            </w:r>
          </w:p>
        </w:tc>
        <w:tc>
          <w:tcPr>
            <w:tcW w:w="1278" w:type="dxa"/>
          </w:tcPr>
          <w:p w:rsidR="00B35DEF" w:rsidRPr="0066231C" w:rsidRDefault="00B35DEF" w:rsidP="00137A1D">
            <w:pPr>
              <w:jc w:val="center"/>
              <w:rPr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Август-сентябрь</w:t>
            </w:r>
          </w:p>
        </w:tc>
        <w:tc>
          <w:tcPr>
            <w:tcW w:w="2694" w:type="dxa"/>
          </w:tcPr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Ленинградская область, Приозерский район, г.Приозерск, ул. Ленина дом 10. Большой зал</w:t>
            </w:r>
          </w:p>
        </w:tc>
        <w:tc>
          <w:tcPr>
            <w:tcW w:w="3970" w:type="dxa"/>
          </w:tcPr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 xml:space="preserve">Красов Е.И. </w:t>
            </w:r>
            <w:r w:rsidRPr="0066231C">
              <w:rPr>
                <w:color w:val="000000"/>
                <w:sz w:val="22"/>
                <w:szCs w:val="22"/>
              </w:rPr>
              <w:t xml:space="preserve"> зам. председатель ТИК;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>Панченко С.В.,</w:t>
            </w:r>
          </w:p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системный администратор КСА ТИК ГАС «Выборы</w:t>
            </w:r>
          </w:p>
        </w:tc>
      </w:tr>
      <w:tr w:rsidR="00B35DEF" w:rsidRPr="0066231C" w:rsidTr="0066231C">
        <w:trPr>
          <w:cantSplit/>
        </w:trPr>
        <w:tc>
          <w:tcPr>
            <w:tcW w:w="562" w:type="dxa"/>
          </w:tcPr>
          <w:p w:rsidR="00B35DEF" w:rsidRPr="0066231C" w:rsidRDefault="00B35DEF" w:rsidP="00137A1D">
            <w:pPr>
              <w:spacing w:before="12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6231C">
              <w:rPr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4113" w:type="dxa"/>
          </w:tcPr>
          <w:p w:rsidR="00B35DEF" w:rsidRPr="0066231C" w:rsidRDefault="00B35DEF" w:rsidP="00137A1D">
            <w:pPr>
              <w:jc w:val="both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Практическое занятие:</w:t>
            </w:r>
          </w:p>
          <w:p w:rsidR="00B35DEF" w:rsidRPr="0066231C" w:rsidRDefault="00B35DEF" w:rsidP="00137A1D">
            <w:pPr>
              <w:jc w:val="both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 xml:space="preserve">Профилактика, предупреждение и разрешение конфликтов </w:t>
            </w:r>
            <w:r w:rsidRPr="0066231C">
              <w:rPr>
                <w:sz w:val="22"/>
                <w:szCs w:val="22"/>
              </w:rPr>
              <w:br/>
              <w:t>в деятельности членов избирательных комиссий.</w:t>
            </w:r>
          </w:p>
          <w:p w:rsidR="00B35DEF" w:rsidRPr="0066231C" w:rsidRDefault="00B35DEF" w:rsidP="00137A1D">
            <w:pPr>
              <w:jc w:val="both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Управление конфликтами в избирательном процессе.</w:t>
            </w:r>
          </w:p>
          <w:p w:rsidR="00B35DEF" w:rsidRPr="0066231C" w:rsidRDefault="00B35DEF" w:rsidP="00137A1D">
            <w:pPr>
              <w:jc w:val="both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Этика делового общения с участниками избирательного процесса.</w:t>
            </w:r>
          </w:p>
        </w:tc>
        <w:tc>
          <w:tcPr>
            <w:tcW w:w="1843" w:type="dxa"/>
          </w:tcPr>
          <w:p w:rsidR="00B35DEF" w:rsidRPr="0066231C" w:rsidRDefault="00B35DEF" w:rsidP="00137A1D">
            <w:pPr>
              <w:jc w:val="center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председатели, заместители председателей, секретари,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члены УИК</w:t>
            </w:r>
          </w:p>
        </w:tc>
        <w:tc>
          <w:tcPr>
            <w:tcW w:w="1278" w:type="dxa"/>
          </w:tcPr>
          <w:p w:rsidR="00B35DEF" w:rsidRPr="0066231C" w:rsidRDefault="00B35DEF" w:rsidP="00137A1D">
            <w:pPr>
              <w:jc w:val="center"/>
              <w:rPr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Август-сентябрь</w:t>
            </w:r>
          </w:p>
        </w:tc>
        <w:tc>
          <w:tcPr>
            <w:tcW w:w="2694" w:type="dxa"/>
          </w:tcPr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Ленинградская область, Приозерский район, г.Приозерск, ул. Ленина дом 10. Большой зал</w:t>
            </w:r>
          </w:p>
        </w:tc>
        <w:tc>
          <w:tcPr>
            <w:tcW w:w="3970" w:type="dxa"/>
          </w:tcPr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>Тумаров Р.Ф,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Член ТИК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35DEF" w:rsidRPr="0066231C" w:rsidTr="0066231C">
        <w:trPr>
          <w:cantSplit/>
        </w:trPr>
        <w:tc>
          <w:tcPr>
            <w:tcW w:w="562" w:type="dxa"/>
          </w:tcPr>
          <w:p w:rsidR="00B35DEF" w:rsidRPr="0066231C" w:rsidRDefault="00B35DEF" w:rsidP="00137A1D">
            <w:pPr>
              <w:spacing w:before="12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6231C">
              <w:rPr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4113" w:type="dxa"/>
          </w:tcPr>
          <w:p w:rsidR="00B35DEF" w:rsidRPr="0066231C" w:rsidRDefault="00B35DEF" w:rsidP="00137A1D">
            <w:pPr>
              <w:jc w:val="both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 xml:space="preserve">Тестирование членов УИК назначенных в новые составы комиссий с получением сертификатов </w:t>
            </w:r>
          </w:p>
        </w:tc>
        <w:tc>
          <w:tcPr>
            <w:tcW w:w="1843" w:type="dxa"/>
          </w:tcPr>
          <w:p w:rsidR="00B35DEF" w:rsidRPr="0066231C" w:rsidRDefault="00B35DEF" w:rsidP="00137A1D">
            <w:pPr>
              <w:jc w:val="center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члены УИК,</w:t>
            </w:r>
          </w:p>
          <w:p w:rsidR="00B35DEF" w:rsidRPr="0066231C" w:rsidRDefault="00B35DEF" w:rsidP="00137A1D">
            <w:pPr>
              <w:jc w:val="center"/>
              <w:rPr>
                <w:sz w:val="22"/>
                <w:szCs w:val="22"/>
              </w:rPr>
            </w:pPr>
            <w:r w:rsidRPr="0066231C">
              <w:rPr>
                <w:sz w:val="22"/>
                <w:szCs w:val="22"/>
              </w:rPr>
              <w:t>резерв составов УИК</w:t>
            </w:r>
          </w:p>
        </w:tc>
        <w:tc>
          <w:tcPr>
            <w:tcW w:w="1278" w:type="dxa"/>
          </w:tcPr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Апрель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Август-сентябрь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</w:tcPr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Ленинградская область, Приозерский район, г.Приозерск, ул. Ленина дом 10. Большой зал</w:t>
            </w:r>
          </w:p>
        </w:tc>
        <w:tc>
          <w:tcPr>
            <w:tcW w:w="3970" w:type="dxa"/>
          </w:tcPr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>Евдокимов Д.А.,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  <w:r w:rsidRPr="0066231C">
              <w:rPr>
                <w:color w:val="000000"/>
                <w:sz w:val="22"/>
                <w:szCs w:val="22"/>
              </w:rPr>
              <w:t>председатель ТИК;</w:t>
            </w:r>
          </w:p>
          <w:p w:rsidR="00B35DEF" w:rsidRPr="0066231C" w:rsidRDefault="00B35DEF" w:rsidP="00137A1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35DEF" w:rsidRPr="0066231C" w:rsidRDefault="00B35DEF" w:rsidP="00137A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6231C">
              <w:rPr>
                <w:b/>
                <w:color w:val="000000"/>
                <w:sz w:val="22"/>
                <w:szCs w:val="22"/>
              </w:rPr>
              <w:t xml:space="preserve">Миронова Ю. П. </w:t>
            </w:r>
            <w:r w:rsidRPr="0066231C">
              <w:rPr>
                <w:color w:val="000000"/>
                <w:sz w:val="22"/>
                <w:szCs w:val="22"/>
              </w:rPr>
              <w:t>секретарь ТИК;</w:t>
            </w:r>
          </w:p>
        </w:tc>
      </w:tr>
    </w:tbl>
    <w:p w:rsidR="00B35DEF" w:rsidRPr="0066231C" w:rsidRDefault="00B35DEF" w:rsidP="00B35DEF">
      <w:pPr>
        <w:pStyle w:val="a7"/>
        <w:jc w:val="both"/>
      </w:pPr>
    </w:p>
    <w:p w:rsidR="00B35DEF" w:rsidRPr="0066231C" w:rsidRDefault="00B35DEF" w:rsidP="00B35DEF">
      <w:pPr>
        <w:pStyle w:val="a7"/>
        <w:jc w:val="both"/>
      </w:pPr>
    </w:p>
    <w:p w:rsidR="005329A7" w:rsidRPr="0066231C" w:rsidRDefault="005329A7" w:rsidP="00DC3499">
      <w:pPr>
        <w:rPr>
          <w:sz w:val="22"/>
          <w:szCs w:val="22"/>
        </w:rPr>
      </w:pPr>
    </w:p>
    <w:sectPr w:rsidR="005329A7" w:rsidRPr="0066231C" w:rsidSect="006623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36F" w:rsidRDefault="00BF536F" w:rsidP="00F439AF">
      <w:r>
        <w:separator/>
      </w:r>
    </w:p>
  </w:endnote>
  <w:endnote w:type="continuationSeparator" w:id="0">
    <w:p w:rsidR="00BF536F" w:rsidRDefault="00BF536F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36F" w:rsidRDefault="00BF536F" w:rsidP="00F439AF">
      <w:r>
        <w:separator/>
      </w:r>
    </w:p>
  </w:footnote>
  <w:footnote w:type="continuationSeparator" w:id="0">
    <w:p w:rsidR="00BF536F" w:rsidRDefault="00BF536F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C57220"/>
    <w:multiLevelType w:val="hybridMultilevel"/>
    <w:tmpl w:val="DE306BBA"/>
    <w:lvl w:ilvl="0" w:tplc="3E50D23C">
      <w:start w:val="1"/>
      <w:numFmt w:val="decimal"/>
      <w:lvlText w:val="%1.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6"/>
        </w:tabs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6"/>
        </w:tabs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6"/>
        </w:tabs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6"/>
        </w:tabs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6"/>
        </w:tabs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6"/>
        </w:tabs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6"/>
        </w:tabs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6"/>
        </w:tabs>
        <w:ind w:left="6696" w:hanging="180"/>
      </w:pPr>
    </w:lvl>
  </w:abstractNum>
  <w:abstractNum w:abstractNumId="3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302D"/>
    <w:rsid w:val="000351B8"/>
    <w:rsid w:val="00041E68"/>
    <w:rsid w:val="00045FF4"/>
    <w:rsid w:val="0005648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1786"/>
    <w:rsid w:val="00172882"/>
    <w:rsid w:val="001728BE"/>
    <w:rsid w:val="00176BE3"/>
    <w:rsid w:val="001800FD"/>
    <w:rsid w:val="0018127C"/>
    <w:rsid w:val="00181E1B"/>
    <w:rsid w:val="0018251F"/>
    <w:rsid w:val="00186364"/>
    <w:rsid w:val="00190865"/>
    <w:rsid w:val="00192E1B"/>
    <w:rsid w:val="001A6AC5"/>
    <w:rsid w:val="001B58EA"/>
    <w:rsid w:val="001C515E"/>
    <w:rsid w:val="00203B65"/>
    <w:rsid w:val="00217F38"/>
    <w:rsid w:val="00230BC8"/>
    <w:rsid w:val="00234C9A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0531"/>
    <w:rsid w:val="002F7377"/>
    <w:rsid w:val="003044BB"/>
    <w:rsid w:val="0031334B"/>
    <w:rsid w:val="0033528C"/>
    <w:rsid w:val="003378EB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370AF"/>
    <w:rsid w:val="00454EFD"/>
    <w:rsid w:val="004654E4"/>
    <w:rsid w:val="00491E87"/>
    <w:rsid w:val="00492562"/>
    <w:rsid w:val="004942D4"/>
    <w:rsid w:val="00495C3A"/>
    <w:rsid w:val="00496834"/>
    <w:rsid w:val="004B1B54"/>
    <w:rsid w:val="004C63BD"/>
    <w:rsid w:val="004E6237"/>
    <w:rsid w:val="004F2751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47C29"/>
    <w:rsid w:val="0055231B"/>
    <w:rsid w:val="00552C51"/>
    <w:rsid w:val="00560AAB"/>
    <w:rsid w:val="00561B02"/>
    <w:rsid w:val="00564AEC"/>
    <w:rsid w:val="00572EC5"/>
    <w:rsid w:val="00575861"/>
    <w:rsid w:val="00584717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37839"/>
    <w:rsid w:val="00640446"/>
    <w:rsid w:val="0066231C"/>
    <w:rsid w:val="00675B64"/>
    <w:rsid w:val="006914AF"/>
    <w:rsid w:val="00695813"/>
    <w:rsid w:val="006C18EC"/>
    <w:rsid w:val="006C2806"/>
    <w:rsid w:val="006C2EE3"/>
    <w:rsid w:val="006D0398"/>
    <w:rsid w:val="006E4E29"/>
    <w:rsid w:val="006F38DD"/>
    <w:rsid w:val="00700E02"/>
    <w:rsid w:val="0070243D"/>
    <w:rsid w:val="00733C54"/>
    <w:rsid w:val="0073432E"/>
    <w:rsid w:val="007417A3"/>
    <w:rsid w:val="007422C0"/>
    <w:rsid w:val="00745A52"/>
    <w:rsid w:val="0076397F"/>
    <w:rsid w:val="007871F4"/>
    <w:rsid w:val="00791CE1"/>
    <w:rsid w:val="00797B0F"/>
    <w:rsid w:val="007A1CFE"/>
    <w:rsid w:val="007A4BCB"/>
    <w:rsid w:val="007C0E85"/>
    <w:rsid w:val="007F3976"/>
    <w:rsid w:val="0080046E"/>
    <w:rsid w:val="008317D5"/>
    <w:rsid w:val="0083760B"/>
    <w:rsid w:val="00842D9F"/>
    <w:rsid w:val="0084476B"/>
    <w:rsid w:val="00850097"/>
    <w:rsid w:val="0085462D"/>
    <w:rsid w:val="00873481"/>
    <w:rsid w:val="008801DE"/>
    <w:rsid w:val="008911D1"/>
    <w:rsid w:val="008B4695"/>
    <w:rsid w:val="008C2F54"/>
    <w:rsid w:val="008C7D98"/>
    <w:rsid w:val="00944787"/>
    <w:rsid w:val="00947405"/>
    <w:rsid w:val="0094799F"/>
    <w:rsid w:val="00947E09"/>
    <w:rsid w:val="00953C00"/>
    <w:rsid w:val="00955F86"/>
    <w:rsid w:val="009617CF"/>
    <w:rsid w:val="00964654"/>
    <w:rsid w:val="00964818"/>
    <w:rsid w:val="0097774F"/>
    <w:rsid w:val="00977EAE"/>
    <w:rsid w:val="00981199"/>
    <w:rsid w:val="0098242E"/>
    <w:rsid w:val="00987279"/>
    <w:rsid w:val="009B306E"/>
    <w:rsid w:val="009B3265"/>
    <w:rsid w:val="009B397C"/>
    <w:rsid w:val="009C52A5"/>
    <w:rsid w:val="009D08CD"/>
    <w:rsid w:val="009F488F"/>
    <w:rsid w:val="009F75C7"/>
    <w:rsid w:val="00A12231"/>
    <w:rsid w:val="00A17395"/>
    <w:rsid w:val="00A25EB8"/>
    <w:rsid w:val="00A35037"/>
    <w:rsid w:val="00A430C4"/>
    <w:rsid w:val="00A83B5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4DDA"/>
    <w:rsid w:val="00AF6810"/>
    <w:rsid w:val="00B07844"/>
    <w:rsid w:val="00B2060E"/>
    <w:rsid w:val="00B323BD"/>
    <w:rsid w:val="00B33F81"/>
    <w:rsid w:val="00B35DEF"/>
    <w:rsid w:val="00B363DB"/>
    <w:rsid w:val="00B64193"/>
    <w:rsid w:val="00B720CA"/>
    <w:rsid w:val="00B741D0"/>
    <w:rsid w:val="00B80174"/>
    <w:rsid w:val="00B8148B"/>
    <w:rsid w:val="00B81E2D"/>
    <w:rsid w:val="00B96E4A"/>
    <w:rsid w:val="00BA0385"/>
    <w:rsid w:val="00BE3D9F"/>
    <w:rsid w:val="00BE3F2E"/>
    <w:rsid w:val="00BE7332"/>
    <w:rsid w:val="00BF536F"/>
    <w:rsid w:val="00C00A8E"/>
    <w:rsid w:val="00C077C2"/>
    <w:rsid w:val="00C25B88"/>
    <w:rsid w:val="00C3552F"/>
    <w:rsid w:val="00C35D3A"/>
    <w:rsid w:val="00C41BD9"/>
    <w:rsid w:val="00C43602"/>
    <w:rsid w:val="00C52B18"/>
    <w:rsid w:val="00C62D31"/>
    <w:rsid w:val="00C64D3C"/>
    <w:rsid w:val="00C6636C"/>
    <w:rsid w:val="00C71350"/>
    <w:rsid w:val="00C72C70"/>
    <w:rsid w:val="00C86079"/>
    <w:rsid w:val="00CA2DCC"/>
    <w:rsid w:val="00CB1DA9"/>
    <w:rsid w:val="00CB6A9C"/>
    <w:rsid w:val="00CC43DB"/>
    <w:rsid w:val="00CC53AB"/>
    <w:rsid w:val="00CD7789"/>
    <w:rsid w:val="00CE4EA6"/>
    <w:rsid w:val="00CE7688"/>
    <w:rsid w:val="00D111FE"/>
    <w:rsid w:val="00D447CB"/>
    <w:rsid w:val="00D56868"/>
    <w:rsid w:val="00D56CF5"/>
    <w:rsid w:val="00D6643D"/>
    <w:rsid w:val="00D74BA0"/>
    <w:rsid w:val="00D80153"/>
    <w:rsid w:val="00DA0AA9"/>
    <w:rsid w:val="00DA41AD"/>
    <w:rsid w:val="00DB0442"/>
    <w:rsid w:val="00DB7007"/>
    <w:rsid w:val="00DC3499"/>
    <w:rsid w:val="00DD2AC3"/>
    <w:rsid w:val="00DE74F4"/>
    <w:rsid w:val="00DF456C"/>
    <w:rsid w:val="00E005AB"/>
    <w:rsid w:val="00E15CBE"/>
    <w:rsid w:val="00E3720E"/>
    <w:rsid w:val="00E5443E"/>
    <w:rsid w:val="00E65B87"/>
    <w:rsid w:val="00E7064A"/>
    <w:rsid w:val="00E71779"/>
    <w:rsid w:val="00E72A42"/>
    <w:rsid w:val="00E74E79"/>
    <w:rsid w:val="00E8279D"/>
    <w:rsid w:val="00E836C4"/>
    <w:rsid w:val="00E939A7"/>
    <w:rsid w:val="00E93ACA"/>
    <w:rsid w:val="00E979C0"/>
    <w:rsid w:val="00EB301C"/>
    <w:rsid w:val="00EE0B69"/>
    <w:rsid w:val="00EF392D"/>
    <w:rsid w:val="00EF55D9"/>
    <w:rsid w:val="00EF6EAA"/>
    <w:rsid w:val="00F03E81"/>
    <w:rsid w:val="00F079FB"/>
    <w:rsid w:val="00F152CE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35DEF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35DE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e">
    <w:name w:val="Title"/>
    <w:basedOn w:val="a"/>
    <w:link w:val="af"/>
    <w:qFormat/>
    <w:rsid w:val="00B35DEF"/>
    <w:pPr>
      <w:jc w:val="center"/>
    </w:pPr>
    <w:rPr>
      <w:b/>
      <w:sz w:val="36"/>
      <w:szCs w:val="20"/>
    </w:rPr>
  </w:style>
  <w:style w:type="character" w:customStyle="1" w:styleId="af">
    <w:name w:val="Название Знак"/>
    <w:basedOn w:val="a0"/>
    <w:link w:val="ae"/>
    <w:rsid w:val="00B35DEF"/>
    <w:rPr>
      <w:rFonts w:ascii="Times New Roman" w:eastAsia="Times New Roman" w:hAnsi="Times New Roman" w:cs="Times New Roman"/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5C425-88B6-42BD-9C79-19C47098E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6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94</cp:revision>
  <cp:lastPrinted>2026-05-21T07:08:00Z</cp:lastPrinted>
  <dcterms:created xsi:type="dcterms:W3CDTF">2021-08-26T13:45:00Z</dcterms:created>
  <dcterms:modified xsi:type="dcterms:W3CDTF">2026-05-21T07:09:00Z</dcterms:modified>
</cp:coreProperties>
</file>