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800221" w:rsidRPr="003A4F91" w:rsidRDefault="002C6BF6" w:rsidP="00AD4FEB">
      <w:pPr>
        <w:rPr>
          <w:sz w:val="28"/>
          <w:szCs w:val="28"/>
        </w:rPr>
      </w:pPr>
      <w:r w:rsidRPr="003A4F91">
        <w:rPr>
          <w:sz w:val="28"/>
          <w:szCs w:val="28"/>
        </w:rPr>
        <w:t xml:space="preserve"> </w:t>
      </w:r>
    </w:p>
    <w:tbl>
      <w:tblPr>
        <w:tblW w:w="931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075"/>
        <w:gridCol w:w="3621"/>
        <w:gridCol w:w="2614"/>
      </w:tblGrid>
      <w:tr w:rsidR="00800221" w:rsidRPr="00143FF6" w:rsidTr="00A40371">
        <w:trPr>
          <w:trHeight w:val="470"/>
          <w:tblCellSpacing w:w="0" w:type="dxa"/>
        </w:trPr>
        <w:tc>
          <w:tcPr>
            <w:tcW w:w="3075" w:type="dxa"/>
            <w:hideMark/>
          </w:tcPr>
          <w:p w:rsidR="00800221" w:rsidRPr="00CF51AA" w:rsidRDefault="00800221" w:rsidP="00A40371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19 сентября</w:t>
            </w:r>
            <w:r w:rsidRPr="00886757">
              <w:rPr>
                <w:sz w:val="28"/>
                <w:szCs w:val="28"/>
              </w:rPr>
              <w:t xml:space="preserve"> 2025 года</w:t>
            </w:r>
          </w:p>
        </w:tc>
        <w:tc>
          <w:tcPr>
            <w:tcW w:w="3621" w:type="dxa"/>
            <w:hideMark/>
          </w:tcPr>
          <w:p w:rsidR="00800221" w:rsidRPr="00CF51AA" w:rsidRDefault="00800221" w:rsidP="00A40371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2614" w:type="dxa"/>
            <w:hideMark/>
          </w:tcPr>
          <w:p w:rsidR="00800221" w:rsidRPr="00143FF6" w:rsidRDefault="00800221" w:rsidP="00A403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69/1077</w:t>
            </w:r>
          </w:p>
        </w:tc>
      </w:tr>
    </w:tbl>
    <w:p w:rsidR="00800221" w:rsidRPr="00143FF6" w:rsidRDefault="00800221" w:rsidP="00800221">
      <w:pPr>
        <w:rPr>
          <w:b/>
          <w:bCs/>
          <w:sz w:val="28"/>
          <w:szCs w:val="28"/>
        </w:rPr>
      </w:pPr>
    </w:p>
    <w:p w:rsidR="00800221" w:rsidRPr="0031030E" w:rsidRDefault="00800221" w:rsidP="007269DD">
      <w:pPr>
        <w:jc w:val="both"/>
        <w:rPr>
          <w:sz w:val="28"/>
          <w:szCs w:val="28"/>
        </w:rPr>
      </w:pPr>
      <w:r w:rsidRPr="0031030E">
        <w:rPr>
          <w:bCs/>
          <w:sz w:val="28"/>
          <w:szCs w:val="28"/>
        </w:rPr>
        <w:t>О фактически отработанном времени членами Участковых избирательных комиссии Приозерского района Ленинградской области в период подготовки и проведения выборов Губернатора Ленинградской области</w:t>
      </w:r>
    </w:p>
    <w:p w:rsidR="00800221" w:rsidRPr="009222B5" w:rsidRDefault="00800221" w:rsidP="00800221">
      <w:pPr>
        <w:jc w:val="center"/>
        <w:rPr>
          <w:sz w:val="28"/>
          <w:szCs w:val="28"/>
        </w:rPr>
      </w:pPr>
    </w:p>
    <w:p w:rsidR="00800221" w:rsidRPr="00E16858" w:rsidRDefault="00800221" w:rsidP="00800221">
      <w:pPr>
        <w:jc w:val="both"/>
        <w:rPr>
          <w:sz w:val="26"/>
          <w:szCs w:val="26"/>
        </w:rPr>
      </w:pPr>
      <w:r w:rsidRPr="00E16858">
        <w:rPr>
          <w:bCs/>
          <w:sz w:val="26"/>
          <w:szCs w:val="26"/>
        </w:rPr>
        <w:tab/>
        <w:t xml:space="preserve">В </w:t>
      </w:r>
      <w:r w:rsidRPr="00E16858">
        <w:rPr>
          <w:sz w:val="26"/>
          <w:szCs w:val="26"/>
        </w:rPr>
        <w:t>целях организации работы Территориальной избирательной комиссии Приозерского района Ленинградской области в период подготовки и проведении выборов Губернатора Ленинградской области,</w:t>
      </w:r>
      <w:r w:rsidRPr="00E16858">
        <w:rPr>
          <w:b/>
          <w:bCs/>
          <w:sz w:val="26"/>
          <w:szCs w:val="26"/>
        </w:rPr>
        <w:t xml:space="preserve"> </w:t>
      </w:r>
      <w:r w:rsidRPr="00E16858">
        <w:rPr>
          <w:sz w:val="26"/>
          <w:szCs w:val="26"/>
        </w:rPr>
        <w:t xml:space="preserve">Территориальная избирательная комиссия Приозерского района Ленинградской области </w:t>
      </w:r>
    </w:p>
    <w:p w:rsidR="00800221" w:rsidRPr="00E16858" w:rsidRDefault="00800221" w:rsidP="00800221">
      <w:pPr>
        <w:jc w:val="both"/>
        <w:rPr>
          <w:sz w:val="26"/>
          <w:szCs w:val="26"/>
        </w:rPr>
      </w:pPr>
      <w:r w:rsidRPr="00E16858">
        <w:rPr>
          <w:sz w:val="26"/>
          <w:szCs w:val="26"/>
        </w:rPr>
        <w:t>р е ш и л а:</w:t>
      </w:r>
    </w:p>
    <w:p w:rsidR="00800221" w:rsidRPr="00E16858" w:rsidRDefault="00800221" w:rsidP="00800221">
      <w:pPr>
        <w:numPr>
          <w:ilvl w:val="0"/>
          <w:numId w:val="4"/>
        </w:numPr>
        <w:jc w:val="both"/>
        <w:rPr>
          <w:sz w:val="26"/>
          <w:szCs w:val="26"/>
        </w:rPr>
      </w:pPr>
      <w:r w:rsidRPr="00E16858">
        <w:rPr>
          <w:sz w:val="26"/>
          <w:szCs w:val="26"/>
        </w:rPr>
        <w:t>Принять сведения о работе членов Участковых избирательных комиссии Приозерского района, работающих на не постоянной (штатной) основе в период подготовки и проведения выборов Губернатора Ленинградской области за сентябрь месяц 2025 года согласно сведений о фактически отработанном времени Участковых избирательных комиссий Приозерского района Ленинградской области №№ 755, 756, 757, 758, 759, 760, 761, 762, 763, 764, 765, 766, 764, 768, 769, 770, 771, 772, 773, 774, 775, 776, 777, 778, 779, 780, 781, 782, 783, 784, 785, 786, 787, 788, 789, 790, 791.</w:t>
      </w:r>
    </w:p>
    <w:p w:rsidR="00800221" w:rsidRPr="00E16858" w:rsidRDefault="00800221" w:rsidP="00800221">
      <w:pPr>
        <w:numPr>
          <w:ilvl w:val="0"/>
          <w:numId w:val="4"/>
        </w:numPr>
        <w:jc w:val="both"/>
        <w:rPr>
          <w:sz w:val="26"/>
          <w:szCs w:val="26"/>
        </w:rPr>
      </w:pPr>
      <w:r w:rsidRPr="00E16858">
        <w:rPr>
          <w:sz w:val="26"/>
          <w:szCs w:val="26"/>
        </w:rPr>
        <w:t>Бухгалтеру Алешиной Е.Д. произвести расчет и подготовить расчетные ведомости для выплаты дополнительной оплаты (вознаграждения) членам участковых избирательных комиссии Приозерского района Ленинградской области. При подготовке расчета руководствоваться сведениями настоящего решения, сведениями Приложения № 1 к решению ТИК от 18.09.2025 № 69/1076 (размер ведомственного коэффициента председателям участковых избирательных комиссии) и решениями Участковых избирательных комиссии №№ 755, 756, 757, 758, 759, 760, 761, 762, 763, 764, 765, 766, 764, 768, 769, 770, 771, 772, 773, 774, 775, 776, 777, 778, 779, 780, 781, 782, 783, 784, 785, 786, 787, 788, 789, 790, 791 о размере ведомственного коэффициента для заместителей, секретарей и иных членов участковых избирательных комиссий.</w:t>
      </w:r>
    </w:p>
    <w:p w:rsidR="00800221" w:rsidRPr="00E16858" w:rsidRDefault="00800221" w:rsidP="00800221">
      <w:pPr>
        <w:jc w:val="both"/>
        <w:rPr>
          <w:bCs/>
          <w:sz w:val="26"/>
          <w:szCs w:val="26"/>
        </w:rPr>
      </w:pPr>
    </w:p>
    <w:tbl>
      <w:tblPr>
        <w:tblW w:w="9468" w:type="dxa"/>
        <w:tblLayout w:type="fixed"/>
        <w:tblLook w:val="04A0"/>
      </w:tblPr>
      <w:tblGrid>
        <w:gridCol w:w="4428"/>
        <w:gridCol w:w="1980"/>
        <w:gridCol w:w="3060"/>
      </w:tblGrid>
      <w:tr w:rsidR="00800221" w:rsidRPr="00E16858" w:rsidTr="00A40371">
        <w:tc>
          <w:tcPr>
            <w:tcW w:w="4428" w:type="dxa"/>
          </w:tcPr>
          <w:p w:rsidR="00800221" w:rsidRPr="00E16858" w:rsidRDefault="00800221" w:rsidP="00A40371">
            <w:pPr>
              <w:jc w:val="center"/>
              <w:rPr>
                <w:b/>
                <w:sz w:val="26"/>
                <w:szCs w:val="26"/>
              </w:rPr>
            </w:pPr>
            <w:r w:rsidRPr="00E16858">
              <w:rPr>
                <w:sz w:val="26"/>
                <w:szCs w:val="26"/>
              </w:rPr>
              <w:t>Председатель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800221" w:rsidRPr="00E16858" w:rsidRDefault="00800221" w:rsidP="00A40371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3060" w:type="dxa"/>
            <w:vAlign w:val="bottom"/>
          </w:tcPr>
          <w:p w:rsidR="00800221" w:rsidRPr="00E16858" w:rsidRDefault="00800221" w:rsidP="00A40371">
            <w:pPr>
              <w:jc w:val="center"/>
              <w:rPr>
                <w:sz w:val="26"/>
                <w:szCs w:val="26"/>
              </w:rPr>
            </w:pPr>
            <w:r w:rsidRPr="00E16858">
              <w:rPr>
                <w:sz w:val="26"/>
                <w:szCs w:val="26"/>
              </w:rPr>
              <w:t>Д.А. Евдокимов</w:t>
            </w:r>
          </w:p>
          <w:p w:rsidR="00800221" w:rsidRPr="00E16858" w:rsidRDefault="00800221" w:rsidP="00A40371">
            <w:pPr>
              <w:jc w:val="center"/>
              <w:rPr>
                <w:i/>
                <w:sz w:val="26"/>
                <w:szCs w:val="26"/>
              </w:rPr>
            </w:pPr>
          </w:p>
        </w:tc>
      </w:tr>
      <w:tr w:rsidR="00800221" w:rsidRPr="00E16858" w:rsidTr="00A40371">
        <w:trPr>
          <w:trHeight w:val="105"/>
        </w:trPr>
        <w:tc>
          <w:tcPr>
            <w:tcW w:w="4428" w:type="dxa"/>
          </w:tcPr>
          <w:p w:rsidR="00800221" w:rsidRPr="00E16858" w:rsidRDefault="00800221" w:rsidP="00A4037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0" w:type="dxa"/>
            <w:vAlign w:val="bottom"/>
          </w:tcPr>
          <w:p w:rsidR="00800221" w:rsidRPr="00E16858" w:rsidRDefault="00800221" w:rsidP="00A40371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3060" w:type="dxa"/>
            <w:vAlign w:val="bottom"/>
          </w:tcPr>
          <w:p w:rsidR="00800221" w:rsidRPr="00E16858" w:rsidRDefault="00800221" w:rsidP="00A40371">
            <w:pPr>
              <w:jc w:val="center"/>
              <w:rPr>
                <w:i/>
                <w:sz w:val="26"/>
                <w:szCs w:val="26"/>
              </w:rPr>
            </w:pPr>
          </w:p>
        </w:tc>
      </w:tr>
      <w:tr w:rsidR="00800221" w:rsidRPr="00E16858" w:rsidTr="00A40371">
        <w:tc>
          <w:tcPr>
            <w:tcW w:w="4428" w:type="dxa"/>
          </w:tcPr>
          <w:p w:rsidR="00800221" w:rsidRPr="00E16858" w:rsidRDefault="00800221" w:rsidP="00A40371">
            <w:pPr>
              <w:jc w:val="center"/>
              <w:rPr>
                <w:sz w:val="26"/>
                <w:szCs w:val="26"/>
              </w:rPr>
            </w:pPr>
            <w:r w:rsidRPr="00E16858">
              <w:rPr>
                <w:sz w:val="26"/>
                <w:szCs w:val="26"/>
              </w:rPr>
              <w:t>Секретарь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800221" w:rsidRPr="00E16858" w:rsidRDefault="00800221" w:rsidP="00A40371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3060" w:type="dxa"/>
            <w:vAlign w:val="bottom"/>
          </w:tcPr>
          <w:p w:rsidR="00800221" w:rsidRPr="00E16858" w:rsidRDefault="00800221" w:rsidP="00A40371">
            <w:pPr>
              <w:jc w:val="center"/>
              <w:rPr>
                <w:sz w:val="26"/>
                <w:szCs w:val="26"/>
              </w:rPr>
            </w:pPr>
            <w:r w:rsidRPr="00E16858">
              <w:rPr>
                <w:sz w:val="26"/>
                <w:szCs w:val="26"/>
              </w:rPr>
              <w:t>Ю.П. Миронова</w:t>
            </w:r>
          </w:p>
          <w:p w:rsidR="00800221" w:rsidRPr="00E16858" w:rsidRDefault="00800221" w:rsidP="00A40371">
            <w:pPr>
              <w:jc w:val="center"/>
              <w:rPr>
                <w:i/>
                <w:sz w:val="26"/>
                <w:szCs w:val="26"/>
              </w:rPr>
            </w:pPr>
          </w:p>
        </w:tc>
      </w:tr>
    </w:tbl>
    <w:p w:rsidR="00800221" w:rsidRDefault="00800221" w:rsidP="00800221">
      <w:pPr>
        <w:jc w:val="both"/>
        <w:rPr>
          <w:bCs/>
          <w:sz w:val="28"/>
          <w:szCs w:val="28"/>
        </w:rPr>
        <w:sectPr w:rsidR="00800221" w:rsidSect="00451A27">
          <w:pgSz w:w="11906" w:h="16838"/>
          <w:pgMar w:top="1440" w:right="567" w:bottom="992" w:left="1559" w:header="720" w:footer="720" w:gutter="0"/>
          <w:cols w:space="720"/>
          <w:docGrid w:linePitch="360"/>
        </w:sectPr>
      </w:pPr>
    </w:p>
    <w:p w:rsidR="00AD4FEB" w:rsidRPr="003A4F91" w:rsidRDefault="00AD4FEB" w:rsidP="00AD4FEB">
      <w:pPr>
        <w:rPr>
          <w:sz w:val="28"/>
          <w:szCs w:val="28"/>
        </w:rPr>
      </w:pP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6C9C" w:rsidRDefault="00296C9C" w:rsidP="00F439AF">
      <w:r>
        <w:separator/>
      </w:r>
    </w:p>
  </w:endnote>
  <w:endnote w:type="continuationSeparator" w:id="0">
    <w:p w:rsidR="00296C9C" w:rsidRDefault="00296C9C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6C9C" w:rsidRDefault="00296C9C" w:rsidP="00F439AF">
      <w:r>
        <w:separator/>
      </w:r>
    </w:p>
  </w:footnote>
  <w:footnote w:type="continuationSeparator" w:id="0">
    <w:p w:rsidR="00296C9C" w:rsidRDefault="00296C9C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A304CE"/>
    <w:multiLevelType w:val="multilevel"/>
    <w:tmpl w:val="0F189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51B8"/>
    <w:rsid w:val="00041E68"/>
    <w:rsid w:val="00045FF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C1750"/>
    <w:rsid w:val="000D6E5D"/>
    <w:rsid w:val="000D76AD"/>
    <w:rsid w:val="00103BB1"/>
    <w:rsid w:val="00106FA2"/>
    <w:rsid w:val="0012056E"/>
    <w:rsid w:val="00122A72"/>
    <w:rsid w:val="001268FC"/>
    <w:rsid w:val="00131BF5"/>
    <w:rsid w:val="00135C3B"/>
    <w:rsid w:val="00144955"/>
    <w:rsid w:val="00151804"/>
    <w:rsid w:val="00161367"/>
    <w:rsid w:val="00164505"/>
    <w:rsid w:val="00167C4C"/>
    <w:rsid w:val="001728BE"/>
    <w:rsid w:val="001800FD"/>
    <w:rsid w:val="0018127C"/>
    <w:rsid w:val="00181E1B"/>
    <w:rsid w:val="0018251F"/>
    <w:rsid w:val="00185968"/>
    <w:rsid w:val="00186364"/>
    <w:rsid w:val="00190865"/>
    <w:rsid w:val="001B58EA"/>
    <w:rsid w:val="001C515E"/>
    <w:rsid w:val="00203B65"/>
    <w:rsid w:val="00217F38"/>
    <w:rsid w:val="00230BC8"/>
    <w:rsid w:val="0023765A"/>
    <w:rsid w:val="00266390"/>
    <w:rsid w:val="00270705"/>
    <w:rsid w:val="00270ECA"/>
    <w:rsid w:val="00296C9C"/>
    <w:rsid w:val="002A5603"/>
    <w:rsid w:val="002B07CA"/>
    <w:rsid w:val="002B4B16"/>
    <w:rsid w:val="002C57F9"/>
    <w:rsid w:val="002C6BF6"/>
    <w:rsid w:val="002C722D"/>
    <w:rsid w:val="002F7377"/>
    <w:rsid w:val="003044BB"/>
    <w:rsid w:val="0031030E"/>
    <w:rsid w:val="0031334B"/>
    <w:rsid w:val="0033528C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3E20DA"/>
    <w:rsid w:val="00406BD5"/>
    <w:rsid w:val="00416AA1"/>
    <w:rsid w:val="0042214E"/>
    <w:rsid w:val="00424998"/>
    <w:rsid w:val="00424B36"/>
    <w:rsid w:val="00424E73"/>
    <w:rsid w:val="00430EC5"/>
    <w:rsid w:val="00436F8A"/>
    <w:rsid w:val="00454EFD"/>
    <w:rsid w:val="004654E4"/>
    <w:rsid w:val="00477BC7"/>
    <w:rsid w:val="00491E87"/>
    <w:rsid w:val="00492562"/>
    <w:rsid w:val="004942D4"/>
    <w:rsid w:val="00495C3A"/>
    <w:rsid w:val="00496834"/>
    <w:rsid w:val="004B1B54"/>
    <w:rsid w:val="004C63BD"/>
    <w:rsid w:val="004E6237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5231B"/>
    <w:rsid w:val="00552C51"/>
    <w:rsid w:val="00561B02"/>
    <w:rsid w:val="00564AEC"/>
    <w:rsid w:val="00572EC5"/>
    <w:rsid w:val="005A72AB"/>
    <w:rsid w:val="005B2B01"/>
    <w:rsid w:val="005B58DA"/>
    <w:rsid w:val="005B590C"/>
    <w:rsid w:val="005B6059"/>
    <w:rsid w:val="005B7B4D"/>
    <w:rsid w:val="005B7F7C"/>
    <w:rsid w:val="005E04CE"/>
    <w:rsid w:val="00606C5C"/>
    <w:rsid w:val="00637839"/>
    <w:rsid w:val="00640446"/>
    <w:rsid w:val="00675B64"/>
    <w:rsid w:val="006914AF"/>
    <w:rsid w:val="00695813"/>
    <w:rsid w:val="006C18EC"/>
    <w:rsid w:val="006C2806"/>
    <w:rsid w:val="006C2EE3"/>
    <w:rsid w:val="006D0398"/>
    <w:rsid w:val="006E4E29"/>
    <w:rsid w:val="006F38DD"/>
    <w:rsid w:val="00700E02"/>
    <w:rsid w:val="007269DD"/>
    <w:rsid w:val="00733C54"/>
    <w:rsid w:val="0073432E"/>
    <w:rsid w:val="007417A3"/>
    <w:rsid w:val="007422C0"/>
    <w:rsid w:val="0076397F"/>
    <w:rsid w:val="007871F4"/>
    <w:rsid w:val="00791CE1"/>
    <w:rsid w:val="00797B0F"/>
    <w:rsid w:val="007A1CFE"/>
    <w:rsid w:val="007A4BCB"/>
    <w:rsid w:val="007C0E85"/>
    <w:rsid w:val="007F0046"/>
    <w:rsid w:val="007F3976"/>
    <w:rsid w:val="00800221"/>
    <w:rsid w:val="0080046E"/>
    <w:rsid w:val="008317D5"/>
    <w:rsid w:val="0083760B"/>
    <w:rsid w:val="00842D9F"/>
    <w:rsid w:val="00850097"/>
    <w:rsid w:val="0085462D"/>
    <w:rsid w:val="00873481"/>
    <w:rsid w:val="008801DE"/>
    <w:rsid w:val="008911D1"/>
    <w:rsid w:val="008B4695"/>
    <w:rsid w:val="008C7D98"/>
    <w:rsid w:val="00947405"/>
    <w:rsid w:val="0094799F"/>
    <w:rsid w:val="00953C00"/>
    <w:rsid w:val="00955F86"/>
    <w:rsid w:val="00977EAE"/>
    <w:rsid w:val="00981199"/>
    <w:rsid w:val="0098242E"/>
    <w:rsid w:val="009B306E"/>
    <w:rsid w:val="009B3265"/>
    <w:rsid w:val="009B397C"/>
    <w:rsid w:val="009D08CD"/>
    <w:rsid w:val="009F75C7"/>
    <w:rsid w:val="00A12231"/>
    <w:rsid w:val="00A17395"/>
    <w:rsid w:val="00A430C4"/>
    <w:rsid w:val="00A5535A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6810"/>
    <w:rsid w:val="00B07844"/>
    <w:rsid w:val="00B2060E"/>
    <w:rsid w:val="00B323BD"/>
    <w:rsid w:val="00B33F81"/>
    <w:rsid w:val="00B363DB"/>
    <w:rsid w:val="00B64193"/>
    <w:rsid w:val="00B741D0"/>
    <w:rsid w:val="00B80174"/>
    <w:rsid w:val="00B8148B"/>
    <w:rsid w:val="00B81E2D"/>
    <w:rsid w:val="00B96E4A"/>
    <w:rsid w:val="00BA0385"/>
    <w:rsid w:val="00BE3D9F"/>
    <w:rsid w:val="00BE3F2E"/>
    <w:rsid w:val="00BE7332"/>
    <w:rsid w:val="00C00A8E"/>
    <w:rsid w:val="00C077C2"/>
    <w:rsid w:val="00C3552F"/>
    <w:rsid w:val="00C35D3A"/>
    <w:rsid w:val="00C41BD9"/>
    <w:rsid w:val="00C43602"/>
    <w:rsid w:val="00C52B18"/>
    <w:rsid w:val="00C57F16"/>
    <w:rsid w:val="00C62D31"/>
    <w:rsid w:val="00C64D3C"/>
    <w:rsid w:val="00C6636C"/>
    <w:rsid w:val="00C71350"/>
    <w:rsid w:val="00C72C70"/>
    <w:rsid w:val="00CA2DCC"/>
    <w:rsid w:val="00CB1DA9"/>
    <w:rsid w:val="00CB6A9C"/>
    <w:rsid w:val="00CC53AB"/>
    <w:rsid w:val="00CD7789"/>
    <w:rsid w:val="00CE4EA6"/>
    <w:rsid w:val="00CE7688"/>
    <w:rsid w:val="00D111FE"/>
    <w:rsid w:val="00D12F1F"/>
    <w:rsid w:val="00D56CF5"/>
    <w:rsid w:val="00D6643D"/>
    <w:rsid w:val="00D74BA0"/>
    <w:rsid w:val="00D80153"/>
    <w:rsid w:val="00DA0AA9"/>
    <w:rsid w:val="00DA41AD"/>
    <w:rsid w:val="00DB7007"/>
    <w:rsid w:val="00DD2AC3"/>
    <w:rsid w:val="00DE74F4"/>
    <w:rsid w:val="00E005AB"/>
    <w:rsid w:val="00E15CBE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C396B"/>
    <w:rsid w:val="00EE0B69"/>
    <w:rsid w:val="00EF55D9"/>
    <w:rsid w:val="00EF6EAA"/>
    <w:rsid w:val="00F03E81"/>
    <w:rsid w:val="00F079FB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04F9"/>
    <w:rsid w:val="00F940F5"/>
    <w:rsid w:val="00FA5549"/>
    <w:rsid w:val="00FA6DC8"/>
    <w:rsid w:val="00FB2E0B"/>
    <w:rsid w:val="00FB5F0E"/>
    <w:rsid w:val="00FD19C1"/>
    <w:rsid w:val="00FD417F"/>
    <w:rsid w:val="00FE3BD1"/>
    <w:rsid w:val="00FF3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370B1-65AC-4E3F-BDEB-FB12DB590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83</cp:revision>
  <cp:lastPrinted>2025-08-25T08:47:00Z</cp:lastPrinted>
  <dcterms:created xsi:type="dcterms:W3CDTF">2021-08-26T13:45:00Z</dcterms:created>
  <dcterms:modified xsi:type="dcterms:W3CDTF">2026-05-21T07:29:00Z</dcterms:modified>
</cp:coreProperties>
</file>