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A64" w:rsidRDefault="004D3A64" w:rsidP="00F405F3">
      <w:pPr>
        <w:pStyle w:val="af4"/>
        <w:rPr>
          <w:szCs w:val="28"/>
        </w:rPr>
      </w:pPr>
    </w:p>
    <w:p w:rsidR="00F405F3" w:rsidRPr="007039EF" w:rsidRDefault="00F405F3" w:rsidP="00F405F3">
      <w:pPr>
        <w:pStyle w:val="af4"/>
        <w:rPr>
          <w:szCs w:val="28"/>
        </w:rPr>
      </w:pPr>
      <w:r w:rsidRPr="007039EF">
        <w:rPr>
          <w:szCs w:val="28"/>
        </w:rPr>
        <w:t>Территориальная избирательная комиссия</w:t>
      </w:r>
    </w:p>
    <w:p w:rsidR="00F405F3" w:rsidRPr="007039EF" w:rsidRDefault="00F405F3" w:rsidP="00F405F3">
      <w:pPr>
        <w:pStyle w:val="af4"/>
        <w:rPr>
          <w:szCs w:val="28"/>
        </w:rPr>
      </w:pPr>
      <w:r w:rsidRPr="007039EF">
        <w:rPr>
          <w:szCs w:val="28"/>
        </w:rPr>
        <w:t>Приозерского муниципального района</w:t>
      </w:r>
    </w:p>
    <w:p w:rsidR="00F405F3" w:rsidRDefault="00F405F3" w:rsidP="00F405F3">
      <w:pPr>
        <w:pStyle w:val="af6"/>
        <w:spacing w:before="0" w:beforeAutospacing="0" w:after="0"/>
        <w:ind w:hanging="142"/>
        <w:jc w:val="center"/>
        <w:rPr>
          <w:sz w:val="28"/>
          <w:szCs w:val="28"/>
        </w:rPr>
      </w:pPr>
    </w:p>
    <w:p w:rsidR="002526E8" w:rsidRPr="001E415A" w:rsidRDefault="002526E8" w:rsidP="00F405F3">
      <w:pPr>
        <w:pStyle w:val="af6"/>
        <w:spacing w:before="0" w:beforeAutospacing="0" w:after="0"/>
        <w:ind w:hanging="142"/>
        <w:jc w:val="center"/>
        <w:rPr>
          <w:sz w:val="28"/>
          <w:szCs w:val="28"/>
        </w:rPr>
      </w:pPr>
    </w:p>
    <w:p w:rsidR="00F405F3" w:rsidRPr="001E415A" w:rsidRDefault="0036470E" w:rsidP="00F405F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F405F3" w:rsidRPr="001E415A">
        <w:rPr>
          <w:b/>
          <w:caps/>
          <w:sz w:val="28"/>
          <w:szCs w:val="28"/>
        </w:rPr>
        <w:t xml:space="preserve">ение </w:t>
      </w:r>
    </w:p>
    <w:p w:rsidR="00F405F3" w:rsidRDefault="00F405F3" w:rsidP="00F405F3">
      <w:pPr>
        <w:jc w:val="right"/>
      </w:pPr>
    </w:p>
    <w:p w:rsidR="00F405F3" w:rsidRPr="002526E8" w:rsidRDefault="0036470E" w:rsidP="005A2C45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5A2C45" w:rsidRPr="002526E8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 2025</w:t>
      </w:r>
      <w:r w:rsidR="005A2C45" w:rsidRPr="002526E8">
        <w:rPr>
          <w:sz w:val="28"/>
          <w:szCs w:val="28"/>
        </w:rPr>
        <w:t xml:space="preserve"> года                                                                        </w:t>
      </w:r>
      <w:r>
        <w:rPr>
          <w:sz w:val="28"/>
          <w:szCs w:val="28"/>
        </w:rPr>
        <w:t xml:space="preserve">  </w:t>
      </w:r>
      <w:r w:rsidR="00FF6E00">
        <w:rPr>
          <w:sz w:val="28"/>
          <w:szCs w:val="28"/>
        </w:rPr>
        <w:t xml:space="preserve"> </w:t>
      </w:r>
      <w:r w:rsidR="005A2C45" w:rsidRPr="002526E8">
        <w:rPr>
          <w:sz w:val="28"/>
          <w:szCs w:val="28"/>
        </w:rPr>
        <w:t xml:space="preserve"> </w:t>
      </w:r>
      <w:r w:rsidR="00F405F3" w:rsidRPr="002526E8">
        <w:rPr>
          <w:sz w:val="28"/>
          <w:szCs w:val="28"/>
        </w:rPr>
        <w:t xml:space="preserve">№ </w:t>
      </w:r>
      <w:r>
        <w:rPr>
          <w:sz w:val="28"/>
          <w:szCs w:val="28"/>
        </w:rPr>
        <w:t>55</w:t>
      </w:r>
      <w:r w:rsidR="00AA6848" w:rsidRPr="002526E8">
        <w:rPr>
          <w:sz w:val="28"/>
          <w:szCs w:val="28"/>
        </w:rPr>
        <w:t>/</w:t>
      </w:r>
      <w:r w:rsidR="00110CB9">
        <w:rPr>
          <w:sz w:val="28"/>
          <w:szCs w:val="28"/>
        </w:rPr>
        <w:t>1000</w:t>
      </w:r>
    </w:p>
    <w:p w:rsidR="00F405F3" w:rsidRPr="002526E8" w:rsidRDefault="00F405F3" w:rsidP="00F405F3">
      <w:pPr>
        <w:pStyle w:val="1"/>
        <w:ind w:left="-709" w:firstLine="709"/>
        <w:jc w:val="both"/>
        <w:rPr>
          <w:bCs w:val="0"/>
          <w:szCs w:val="28"/>
        </w:rPr>
      </w:pPr>
    </w:p>
    <w:p w:rsidR="006C1B0C" w:rsidRPr="00EF7360" w:rsidRDefault="006C1B0C" w:rsidP="00F405F3">
      <w:pPr>
        <w:pStyle w:val="af1"/>
        <w:jc w:val="center"/>
        <w:rPr>
          <w:rFonts w:ascii="Times New Roman" w:hAnsi="Times New Roman"/>
          <w:b/>
          <w:sz w:val="16"/>
          <w:szCs w:val="16"/>
        </w:rPr>
      </w:pPr>
    </w:p>
    <w:p w:rsidR="004D3A64" w:rsidRPr="004D3A64" w:rsidRDefault="004D3A64" w:rsidP="004D3A64">
      <w:pPr>
        <w:pStyle w:val="af1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3A64">
        <w:rPr>
          <w:rFonts w:ascii="Times New Roman" w:hAnsi="Times New Roman"/>
          <w:b/>
          <w:sz w:val="28"/>
          <w:szCs w:val="28"/>
        </w:rPr>
        <w:t xml:space="preserve">Об избрании </w:t>
      </w:r>
      <w:r w:rsidR="0036470E">
        <w:rPr>
          <w:rFonts w:ascii="Times New Roman" w:hAnsi="Times New Roman"/>
          <w:b/>
          <w:sz w:val="28"/>
          <w:szCs w:val="28"/>
        </w:rPr>
        <w:t>секретаря</w:t>
      </w:r>
      <w:r w:rsidRPr="004D3A64">
        <w:rPr>
          <w:rFonts w:ascii="Times New Roman" w:hAnsi="Times New Roman"/>
          <w:b/>
          <w:sz w:val="28"/>
          <w:szCs w:val="28"/>
        </w:rPr>
        <w:t xml:space="preserve"> территориальн</w:t>
      </w:r>
      <w:r>
        <w:rPr>
          <w:rFonts w:ascii="Times New Roman" w:hAnsi="Times New Roman"/>
          <w:b/>
          <w:sz w:val="28"/>
          <w:szCs w:val="28"/>
        </w:rPr>
        <w:t>ой</w:t>
      </w:r>
      <w:r w:rsidRPr="004D3A64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ой</w:t>
      </w:r>
      <w:r w:rsidRPr="004D3A64">
        <w:rPr>
          <w:rFonts w:ascii="Times New Roman" w:hAnsi="Times New Roman"/>
          <w:b/>
          <w:sz w:val="28"/>
          <w:szCs w:val="28"/>
        </w:rPr>
        <w:t xml:space="preserve"> комисси</w:t>
      </w:r>
      <w:r>
        <w:rPr>
          <w:rFonts w:ascii="Times New Roman" w:hAnsi="Times New Roman"/>
          <w:b/>
          <w:sz w:val="28"/>
          <w:szCs w:val="28"/>
        </w:rPr>
        <w:t>и</w:t>
      </w:r>
      <w:r w:rsidRPr="004D3A64">
        <w:rPr>
          <w:rFonts w:ascii="Times New Roman" w:hAnsi="Times New Roman"/>
          <w:b/>
          <w:sz w:val="28"/>
          <w:szCs w:val="28"/>
        </w:rPr>
        <w:t xml:space="preserve"> Приозерского муниципального района</w:t>
      </w:r>
    </w:p>
    <w:p w:rsidR="004D3A64" w:rsidRPr="004D3A64" w:rsidRDefault="004D3A64" w:rsidP="004D3A64">
      <w:pPr>
        <w:pStyle w:val="1"/>
        <w:keepNext w:val="0"/>
        <w:widowControl w:val="0"/>
        <w:jc w:val="center"/>
        <w:rPr>
          <w:i w:val="0"/>
          <w:szCs w:val="28"/>
        </w:rPr>
      </w:pPr>
    </w:p>
    <w:p w:rsidR="004D3A64" w:rsidRDefault="004D3A64" w:rsidP="004D3A64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4D3A64">
        <w:rPr>
          <w:rFonts w:ascii="Times New Roman" w:hAnsi="Times New Roman"/>
          <w:sz w:val="28"/>
          <w:szCs w:val="28"/>
        </w:rPr>
        <w:t xml:space="preserve">В соответствии с пунктами 8 и 13 статьи 28 Федерального закона от </w:t>
      </w:r>
      <w:r w:rsidRPr="004D3A64">
        <w:rPr>
          <w:rFonts w:ascii="Times New Roman" w:hAnsi="Times New Roman"/>
          <w:sz w:val="28"/>
          <w:szCs w:val="28"/>
        </w:rPr>
        <w:br/>
        <w:t xml:space="preserve">12 июня 2002 года № 67-ФЗ «Об основных гарантиях избирательных прав и права на участие в референдуме граждан Российской Федерации», частью </w:t>
      </w:r>
      <w:r w:rsidRPr="004D3A64">
        <w:rPr>
          <w:rFonts w:ascii="Times New Roman" w:hAnsi="Times New Roman"/>
          <w:sz w:val="28"/>
          <w:szCs w:val="28"/>
        </w:rPr>
        <w:br/>
        <w:t xml:space="preserve">2 статьи 18 областного закона от 15 мая 2013 года № 26-оз «О системе избирательных комиссий и избирательных участках в Ленинградской области» и на основании протокола счетной комиссии </w:t>
      </w:r>
      <w:r w:rsidRPr="0036470E">
        <w:rPr>
          <w:rFonts w:ascii="Times New Roman" w:hAnsi="Times New Roman"/>
          <w:sz w:val="28"/>
          <w:szCs w:val="28"/>
        </w:rPr>
        <w:t>№ </w:t>
      </w:r>
      <w:r w:rsidR="00F02B6D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36470E">
        <w:rPr>
          <w:rFonts w:ascii="Times New Roman" w:hAnsi="Times New Roman"/>
          <w:sz w:val="28"/>
          <w:szCs w:val="28"/>
        </w:rPr>
        <w:t xml:space="preserve"> от 14</w:t>
      </w:r>
      <w:r w:rsidRPr="004D3A64">
        <w:rPr>
          <w:rFonts w:ascii="Times New Roman" w:hAnsi="Times New Roman"/>
          <w:sz w:val="28"/>
          <w:szCs w:val="28"/>
        </w:rPr>
        <w:t xml:space="preserve"> </w:t>
      </w:r>
      <w:r w:rsidR="0036470E">
        <w:rPr>
          <w:rFonts w:ascii="Times New Roman" w:hAnsi="Times New Roman"/>
          <w:sz w:val="28"/>
          <w:szCs w:val="28"/>
        </w:rPr>
        <w:t>апреля  2025</w:t>
      </w:r>
      <w:r w:rsidRPr="004D3A64">
        <w:rPr>
          <w:rFonts w:ascii="Times New Roman" w:hAnsi="Times New Roman"/>
          <w:sz w:val="28"/>
          <w:szCs w:val="28"/>
        </w:rPr>
        <w:t xml:space="preserve"> года о результатах тайного голосования по выборам </w:t>
      </w:r>
      <w:r w:rsidR="00E661B9">
        <w:rPr>
          <w:rFonts w:ascii="Times New Roman" w:hAnsi="Times New Roman"/>
          <w:sz w:val="28"/>
          <w:szCs w:val="28"/>
        </w:rPr>
        <w:t>секретаря</w:t>
      </w:r>
      <w:r w:rsidRPr="004D3A64">
        <w:rPr>
          <w:rFonts w:ascii="Times New Roman" w:hAnsi="Times New Roman"/>
          <w:sz w:val="28"/>
          <w:szCs w:val="28"/>
        </w:rPr>
        <w:t xml:space="preserve"> территориальн</w:t>
      </w:r>
      <w:r w:rsidR="00B36A00">
        <w:rPr>
          <w:rFonts w:ascii="Times New Roman" w:hAnsi="Times New Roman"/>
          <w:sz w:val="28"/>
          <w:szCs w:val="28"/>
        </w:rPr>
        <w:t>ой</w:t>
      </w:r>
      <w:r w:rsidRPr="004D3A64">
        <w:rPr>
          <w:rFonts w:ascii="Times New Roman" w:hAnsi="Times New Roman"/>
          <w:sz w:val="28"/>
          <w:szCs w:val="28"/>
        </w:rPr>
        <w:t xml:space="preserve"> избирательн</w:t>
      </w:r>
      <w:r w:rsidR="00B36A00">
        <w:rPr>
          <w:rFonts w:ascii="Times New Roman" w:hAnsi="Times New Roman"/>
          <w:sz w:val="28"/>
          <w:szCs w:val="28"/>
        </w:rPr>
        <w:t>ой</w:t>
      </w:r>
      <w:r w:rsidRPr="004D3A64">
        <w:rPr>
          <w:rFonts w:ascii="Times New Roman" w:hAnsi="Times New Roman"/>
          <w:sz w:val="28"/>
          <w:szCs w:val="28"/>
        </w:rPr>
        <w:t xml:space="preserve"> комисси</w:t>
      </w:r>
      <w:r w:rsidR="00B36A00">
        <w:rPr>
          <w:rFonts w:ascii="Times New Roman" w:hAnsi="Times New Roman"/>
          <w:sz w:val="28"/>
          <w:szCs w:val="28"/>
        </w:rPr>
        <w:t>и</w:t>
      </w:r>
      <w:r w:rsidRPr="004D3A64">
        <w:rPr>
          <w:rFonts w:ascii="Times New Roman" w:hAnsi="Times New Roman"/>
          <w:sz w:val="28"/>
          <w:szCs w:val="28"/>
        </w:rPr>
        <w:t xml:space="preserve"> Приозерского муниципального района</w:t>
      </w:r>
      <w:r>
        <w:rPr>
          <w:rFonts w:ascii="Times New Roman" w:hAnsi="Times New Roman"/>
          <w:sz w:val="28"/>
          <w:szCs w:val="28"/>
        </w:rPr>
        <w:t>,</w:t>
      </w:r>
      <w:r w:rsidRPr="004D3A64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Приозерского муниципального района</w:t>
      </w:r>
    </w:p>
    <w:p w:rsidR="004D3A64" w:rsidRDefault="004D3A64" w:rsidP="004D3A64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p w:rsidR="00F83C01" w:rsidRPr="004D3A64" w:rsidRDefault="0036470E" w:rsidP="004D3A64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</w:t>
      </w:r>
      <w:r w:rsidR="00F83C01" w:rsidRPr="004D3A64">
        <w:rPr>
          <w:rFonts w:ascii="Times New Roman" w:hAnsi="Times New Roman"/>
          <w:b/>
          <w:sz w:val="24"/>
          <w:szCs w:val="24"/>
        </w:rPr>
        <w:t>ИЛА:</w:t>
      </w:r>
    </w:p>
    <w:p w:rsidR="00F83C01" w:rsidRPr="004D3A64" w:rsidRDefault="00F83C01" w:rsidP="00F83C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3A64" w:rsidRPr="004D3A64" w:rsidRDefault="004D3A64" w:rsidP="004D3A64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4D3A64">
        <w:rPr>
          <w:rFonts w:ascii="Times New Roman" w:hAnsi="Times New Roman"/>
          <w:sz w:val="28"/>
          <w:szCs w:val="28"/>
        </w:rPr>
        <w:t xml:space="preserve">1. Избрать </w:t>
      </w:r>
      <w:r w:rsidR="0036470E">
        <w:rPr>
          <w:rFonts w:ascii="Times New Roman" w:hAnsi="Times New Roman"/>
          <w:sz w:val="28"/>
          <w:szCs w:val="28"/>
        </w:rPr>
        <w:t>секретарем территориальной избирательной комиссии</w:t>
      </w:r>
      <w:r w:rsidRPr="004D3A64">
        <w:rPr>
          <w:rFonts w:ascii="Times New Roman" w:hAnsi="Times New Roman"/>
          <w:sz w:val="28"/>
          <w:szCs w:val="28"/>
        </w:rPr>
        <w:t xml:space="preserve"> Приозерского муниципального района</w:t>
      </w:r>
      <w:r w:rsidRPr="004D3A64">
        <w:t xml:space="preserve"> </w:t>
      </w:r>
      <w:r w:rsidRPr="004D3A64">
        <w:rPr>
          <w:rFonts w:ascii="Times New Roman" w:hAnsi="Times New Roman"/>
          <w:sz w:val="28"/>
          <w:szCs w:val="28"/>
        </w:rPr>
        <w:t>члена территориальн</w:t>
      </w:r>
      <w:r w:rsidR="00B36A00">
        <w:rPr>
          <w:rFonts w:ascii="Times New Roman" w:hAnsi="Times New Roman"/>
          <w:sz w:val="28"/>
          <w:szCs w:val="28"/>
        </w:rPr>
        <w:t>ой</w:t>
      </w:r>
      <w:r w:rsidRPr="004D3A64">
        <w:rPr>
          <w:rFonts w:ascii="Times New Roman" w:hAnsi="Times New Roman"/>
          <w:sz w:val="28"/>
          <w:szCs w:val="28"/>
        </w:rPr>
        <w:t xml:space="preserve"> избирательн</w:t>
      </w:r>
      <w:r w:rsidR="00B36A00">
        <w:rPr>
          <w:rFonts w:ascii="Times New Roman" w:hAnsi="Times New Roman"/>
          <w:sz w:val="28"/>
          <w:szCs w:val="28"/>
        </w:rPr>
        <w:t>ой</w:t>
      </w:r>
      <w:r w:rsidRPr="004D3A64">
        <w:rPr>
          <w:rFonts w:ascii="Times New Roman" w:hAnsi="Times New Roman"/>
          <w:sz w:val="28"/>
          <w:szCs w:val="28"/>
        </w:rPr>
        <w:t xml:space="preserve"> комисси</w:t>
      </w:r>
      <w:r w:rsidR="00B36A00">
        <w:rPr>
          <w:rFonts w:ascii="Times New Roman" w:hAnsi="Times New Roman"/>
          <w:sz w:val="28"/>
          <w:szCs w:val="28"/>
        </w:rPr>
        <w:t>и</w:t>
      </w:r>
      <w:r w:rsidRPr="004D3A64">
        <w:rPr>
          <w:rFonts w:ascii="Times New Roman" w:hAnsi="Times New Roman"/>
          <w:sz w:val="28"/>
          <w:szCs w:val="28"/>
        </w:rPr>
        <w:t xml:space="preserve"> Приозерского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3A64">
        <w:rPr>
          <w:rFonts w:ascii="Times New Roman" w:hAnsi="Times New Roman"/>
          <w:sz w:val="28"/>
          <w:szCs w:val="28"/>
        </w:rPr>
        <w:t xml:space="preserve">с правом решающего голоса </w:t>
      </w:r>
      <w:r w:rsidR="0036470E">
        <w:rPr>
          <w:rFonts w:ascii="Times New Roman" w:hAnsi="Times New Roman"/>
          <w:sz w:val="28"/>
          <w:szCs w:val="28"/>
        </w:rPr>
        <w:t>Миронову Юлию Павловну</w:t>
      </w:r>
      <w:r w:rsidRPr="004D3A64">
        <w:rPr>
          <w:rFonts w:ascii="Times New Roman" w:hAnsi="Times New Roman"/>
          <w:sz w:val="28"/>
          <w:szCs w:val="28"/>
        </w:rPr>
        <w:t xml:space="preserve">.  </w:t>
      </w:r>
    </w:p>
    <w:p w:rsidR="004D3A64" w:rsidRPr="004D3A64" w:rsidRDefault="0036470E" w:rsidP="004D3A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</w:t>
      </w:r>
      <w:r w:rsidR="004D3A64" w:rsidRPr="004D3A64"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="004D3A64" w:rsidRPr="004D3A64">
        <w:rPr>
          <w:rFonts w:ascii="Times New Roman" w:hAnsi="Times New Roman" w:cs="Times New Roman"/>
          <w:sz w:val="28"/>
          <w:szCs w:val="28"/>
        </w:rPr>
        <w:t xml:space="preserve"> на сайте территориальной избирательной комиссии Приозерского муниципального района 017.iklenobl.ru. </w:t>
      </w:r>
    </w:p>
    <w:p w:rsidR="00FF6E00" w:rsidRPr="004D3A64" w:rsidRDefault="00FF6E00" w:rsidP="004D3A64">
      <w:pPr>
        <w:pStyle w:val="a8"/>
      </w:pPr>
    </w:p>
    <w:p w:rsidR="0097197C" w:rsidRPr="004D3A64" w:rsidRDefault="0097197C" w:rsidP="00F83C01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7197C" w:rsidRPr="004D3A64" w:rsidRDefault="0097197C" w:rsidP="00F83C01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83C01" w:rsidRPr="002526E8" w:rsidRDefault="00032693" w:rsidP="00F83C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26E8">
        <w:rPr>
          <w:rFonts w:ascii="Times New Roman" w:hAnsi="Times New Roman" w:cs="Times New Roman"/>
          <w:sz w:val="28"/>
          <w:szCs w:val="28"/>
        </w:rPr>
        <w:t>Председатель</w:t>
      </w:r>
      <w:r w:rsidR="00F83C01" w:rsidRPr="002526E8">
        <w:rPr>
          <w:rFonts w:ascii="Times New Roman" w:hAnsi="Times New Roman" w:cs="Times New Roman"/>
          <w:sz w:val="28"/>
          <w:szCs w:val="28"/>
        </w:rPr>
        <w:t xml:space="preserve"> территориальной</w:t>
      </w:r>
    </w:p>
    <w:p w:rsidR="00F83C01" w:rsidRPr="002526E8" w:rsidRDefault="00F83C01" w:rsidP="00F83C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26E8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</w:t>
      </w:r>
      <w:r w:rsidR="00CA47D0" w:rsidRPr="002526E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526E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A47D0" w:rsidRPr="002526E8">
        <w:rPr>
          <w:rFonts w:ascii="Times New Roman" w:hAnsi="Times New Roman" w:cs="Times New Roman"/>
          <w:sz w:val="28"/>
          <w:szCs w:val="28"/>
        </w:rPr>
        <w:t xml:space="preserve">  </w:t>
      </w:r>
      <w:r w:rsidRPr="002526E8">
        <w:rPr>
          <w:rFonts w:ascii="Times New Roman" w:hAnsi="Times New Roman" w:cs="Times New Roman"/>
          <w:sz w:val="28"/>
          <w:szCs w:val="28"/>
        </w:rPr>
        <w:t xml:space="preserve"> </w:t>
      </w:r>
      <w:r w:rsidR="002526E8" w:rsidRPr="002526E8">
        <w:rPr>
          <w:rFonts w:ascii="Times New Roman" w:hAnsi="Times New Roman" w:cs="Times New Roman"/>
          <w:sz w:val="28"/>
          <w:szCs w:val="28"/>
        </w:rPr>
        <w:t>Д.</w:t>
      </w:r>
      <w:r w:rsidR="0036470E">
        <w:rPr>
          <w:rFonts w:ascii="Times New Roman" w:hAnsi="Times New Roman" w:cs="Times New Roman"/>
          <w:sz w:val="28"/>
          <w:szCs w:val="28"/>
        </w:rPr>
        <w:t xml:space="preserve"> </w:t>
      </w:r>
      <w:r w:rsidR="002526E8" w:rsidRPr="002526E8">
        <w:rPr>
          <w:rFonts w:ascii="Times New Roman" w:hAnsi="Times New Roman" w:cs="Times New Roman"/>
          <w:sz w:val="28"/>
          <w:szCs w:val="28"/>
        </w:rPr>
        <w:t>А. Евдокимов</w:t>
      </w:r>
    </w:p>
    <w:p w:rsidR="002526E8" w:rsidRPr="002526E8" w:rsidRDefault="002526E8" w:rsidP="00F83C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3C01" w:rsidRPr="002526E8" w:rsidRDefault="00F83C01" w:rsidP="00F83C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26E8">
        <w:rPr>
          <w:rFonts w:ascii="Times New Roman" w:hAnsi="Times New Roman" w:cs="Times New Roman"/>
          <w:sz w:val="28"/>
          <w:szCs w:val="28"/>
        </w:rPr>
        <w:t>Секретарь территориальной</w:t>
      </w:r>
    </w:p>
    <w:p w:rsidR="00F83C01" w:rsidRPr="002526E8" w:rsidRDefault="00F83C01" w:rsidP="00F83C0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26E8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</w:t>
      </w:r>
      <w:r w:rsidR="00CA47D0" w:rsidRPr="002526E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526E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6470E">
        <w:rPr>
          <w:rFonts w:ascii="Times New Roman" w:hAnsi="Times New Roman" w:cs="Times New Roman"/>
          <w:sz w:val="28"/>
          <w:szCs w:val="28"/>
        </w:rPr>
        <w:t>Ю. П. Миронова</w:t>
      </w:r>
    </w:p>
    <w:p w:rsidR="00F83C01" w:rsidRPr="002526E8" w:rsidRDefault="00F83C01" w:rsidP="00F83C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3C01" w:rsidRDefault="00F83C01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58"/>
      <w:bookmarkEnd w:id="1"/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E00" w:rsidRDefault="00FF6E00" w:rsidP="00F83C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F6E00" w:rsidSect="002526E8">
      <w:headerReference w:type="even" r:id="rId8"/>
      <w:footerReference w:type="even" r:id="rId9"/>
      <w:pgSz w:w="11907" w:h="16840" w:code="9"/>
      <w:pgMar w:top="567" w:right="851" w:bottom="426" w:left="851" w:header="567" w:footer="567" w:gutter="85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EEE" w:rsidRDefault="005D1EEE">
      <w:r>
        <w:separator/>
      </w:r>
    </w:p>
  </w:endnote>
  <w:endnote w:type="continuationSeparator" w:id="0">
    <w:p w:rsidR="005D1EEE" w:rsidRDefault="005D1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0E" w:rsidRDefault="008609F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6470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70E">
      <w:rPr>
        <w:rStyle w:val="a5"/>
        <w:noProof/>
      </w:rPr>
      <w:t>17</w:t>
    </w:r>
    <w:r>
      <w:rPr>
        <w:rStyle w:val="a5"/>
      </w:rPr>
      <w:fldChar w:fldCharType="end"/>
    </w:r>
  </w:p>
  <w:p w:rsidR="0036470E" w:rsidRDefault="0036470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EEE" w:rsidRDefault="005D1EEE">
      <w:r>
        <w:separator/>
      </w:r>
    </w:p>
  </w:footnote>
  <w:footnote w:type="continuationSeparator" w:id="0">
    <w:p w:rsidR="005D1EEE" w:rsidRDefault="005D1E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0E" w:rsidRDefault="008609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647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470E" w:rsidRDefault="0036470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932FF"/>
    <w:multiLevelType w:val="hybridMultilevel"/>
    <w:tmpl w:val="608EC516"/>
    <w:lvl w:ilvl="0" w:tplc="2A288B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D977982"/>
    <w:multiLevelType w:val="hybridMultilevel"/>
    <w:tmpl w:val="E4841B58"/>
    <w:lvl w:ilvl="0" w:tplc="D8CEDC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F9318E2"/>
    <w:multiLevelType w:val="hybridMultilevel"/>
    <w:tmpl w:val="91C83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240E8"/>
    <w:multiLevelType w:val="hybridMultilevel"/>
    <w:tmpl w:val="3A3A2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563E3"/>
    <w:multiLevelType w:val="hybridMultilevel"/>
    <w:tmpl w:val="82C64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16BC"/>
    <w:multiLevelType w:val="hybridMultilevel"/>
    <w:tmpl w:val="C05E65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04B36"/>
    <w:rsid w:val="00024F7F"/>
    <w:rsid w:val="00025E8A"/>
    <w:rsid w:val="00032693"/>
    <w:rsid w:val="00033F06"/>
    <w:rsid w:val="00045BE4"/>
    <w:rsid w:val="00047D64"/>
    <w:rsid w:val="00056E33"/>
    <w:rsid w:val="00060C0A"/>
    <w:rsid w:val="000B0099"/>
    <w:rsid w:val="000B606F"/>
    <w:rsid w:val="000C7F83"/>
    <w:rsid w:val="000D50C4"/>
    <w:rsid w:val="000F5647"/>
    <w:rsid w:val="00102CC2"/>
    <w:rsid w:val="00110CB9"/>
    <w:rsid w:val="00135B94"/>
    <w:rsid w:val="001406F6"/>
    <w:rsid w:val="001A2543"/>
    <w:rsid w:val="001A3F3F"/>
    <w:rsid w:val="001A547C"/>
    <w:rsid w:val="001B0CE0"/>
    <w:rsid w:val="001B1F59"/>
    <w:rsid w:val="001B7468"/>
    <w:rsid w:val="001C6F02"/>
    <w:rsid w:val="001D4066"/>
    <w:rsid w:val="001F25A8"/>
    <w:rsid w:val="001F7031"/>
    <w:rsid w:val="0020756D"/>
    <w:rsid w:val="00213220"/>
    <w:rsid w:val="002526E8"/>
    <w:rsid w:val="00260BAC"/>
    <w:rsid w:val="002612B9"/>
    <w:rsid w:val="00261D0E"/>
    <w:rsid w:val="00262224"/>
    <w:rsid w:val="00274BB2"/>
    <w:rsid w:val="00294E88"/>
    <w:rsid w:val="002C0EC5"/>
    <w:rsid w:val="002D260C"/>
    <w:rsid w:val="002E283F"/>
    <w:rsid w:val="002E384D"/>
    <w:rsid w:val="002E679D"/>
    <w:rsid w:val="00313AA7"/>
    <w:rsid w:val="00324469"/>
    <w:rsid w:val="003261F9"/>
    <w:rsid w:val="0033797A"/>
    <w:rsid w:val="003430A0"/>
    <w:rsid w:val="00343FA3"/>
    <w:rsid w:val="00351AB6"/>
    <w:rsid w:val="00360243"/>
    <w:rsid w:val="00361FF1"/>
    <w:rsid w:val="0036470E"/>
    <w:rsid w:val="00366FBE"/>
    <w:rsid w:val="0037248C"/>
    <w:rsid w:val="00374791"/>
    <w:rsid w:val="003A2F51"/>
    <w:rsid w:val="003B1C3F"/>
    <w:rsid w:val="003B6175"/>
    <w:rsid w:val="003C2425"/>
    <w:rsid w:val="003C5E60"/>
    <w:rsid w:val="003D3D0E"/>
    <w:rsid w:val="003E57E5"/>
    <w:rsid w:val="003F0655"/>
    <w:rsid w:val="0040088E"/>
    <w:rsid w:val="00404217"/>
    <w:rsid w:val="004144E7"/>
    <w:rsid w:val="0041790F"/>
    <w:rsid w:val="00421E67"/>
    <w:rsid w:val="004334D3"/>
    <w:rsid w:val="00436495"/>
    <w:rsid w:val="00450690"/>
    <w:rsid w:val="00457374"/>
    <w:rsid w:val="00457F18"/>
    <w:rsid w:val="00472A8B"/>
    <w:rsid w:val="004743B5"/>
    <w:rsid w:val="00492AE3"/>
    <w:rsid w:val="004B3B98"/>
    <w:rsid w:val="004B6C0C"/>
    <w:rsid w:val="004D3A64"/>
    <w:rsid w:val="004D7BA6"/>
    <w:rsid w:val="005206D3"/>
    <w:rsid w:val="0052095A"/>
    <w:rsid w:val="00521C65"/>
    <w:rsid w:val="005A2C45"/>
    <w:rsid w:val="005B63C9"/>
    <w:rsid w:val="005C0EFE"/>
    <w:rsid w:val="005C1087"/>
    <w:rsid w:val="005C17CD"/>
    <w:rsid w:val="005C5C52"/>
    <w:rsid w:val="005D1EEE"/>
    <w:rsid w:val="005E7801"/>
    <w:rsid w:val="005F167D"/>
    <w:rsid w:val="005F6196"/>
    <w:rsid w:val="00611F4D"/>
    <w:rsid w:val="00627407"/>
    <w:rsid w:val="00640F57"/>
    <w:rsid w:val="00654DB8"/>
    <w:rsid w:val="00690AD6"/>
    <w:rsid w:val="006920E3"/>
    <w:rsid w:val="006B769E"/>
    <w:rsid w:val="006C1B0C"/>
    <w:rsid w:val="00727C1F"/>
    <w:rsid w:val="00750B21"/>
    <w:rsid w:val="00763E91"/>
    <w:rsid w:val="0079090A"/>
    <w:rsid w:val="00791CE3"/>
    <w:rsid w:val="00797644"/>
    <w:rsid w:val="007A0585"/>
    <w:rsid w:val="007A4537"/>
    <w:rsid w:val="007A4A23"/>
    <w:rsid w:val="007B1154"/>
    <w:rsid w:val="007C0A5D"/>
    <w:rsid w:val="007C0B1D"/>
    <w:rsid w:val="007C2B19"/>
    <w:rsid w:val="007C3B65"/>
    <w:rsid w:val="007F7018"/>
    <w:rsid w:val="00800F4A"/>
    <w:rsid w:val="00805279"/>
    <w:rsid w:val="008060C9"/>
    <w:rsid w:val="0082309F"/>
    <w:rsid w:val="00840074"/>
    <w:rsid w:val="00840A41"/>
    <w:rsid w:val="00840D4F"/>
    <w:rsid w:val="00842D56"/>
    <w:rsid w:val="0084744A"/>
    <w:rsid w:val="008609F3"/>
    <w:rsid w:val="00867016"/>
    <w:rsid w:val="00872095"/>
    <w:rsid w:val="00873ABA"/>
    <w:rsid w:val="00883198"/>
    <w:rsid w:val="0089160F"/>
    <w:rsid w:val="00891947"/>
    <w:rsid w:val="00891E5C"/>
    <w:rsid w:val="00895C1F"/>
    <w:rsid w:val="008A6ABB"/>
    <w:rsid w:val="008B2B97"/>
    <w:rsid w:val="008C2214"/>
    <w:rsid w:val="008C7288"/>
    <w:rsid w:val="008D1374"/>
    <w:rsid w:val="008E5D7C"/>
    <w:rsid w:val="008E7510"/>
    <w:rsid w:val="00907BA5"/>
    <w:rsid w:val="00924A2F"/>
    <w:rsid w:val="009315B9"/>
    <w:rsid w:val="0093254D"/>
    <w:rsid w:val="009471A6"/>
    <w:rsid w:val="00956B8A"/>
    <w:rsid w:val="0097197C"/>
    <w:rsid w:val="009842A5"/>
    <w:rsid w:val="009954F4"/>
    <w:rsid w:val="00997842"/>
    <w:rsid w:val="009B7927"/>
    <w:rsid w:val="009B7C26"/>
    <w:rsid w:val="009C0BA9"/>
    <w:rsid w:val="009D265E"/>
    <w:rsid w:val="00A11EB2"/>
    <w:rsid w:val="00A2718F"/>
    <w:rsid w:val="00A51DB9"/>
    <w:rsid w:val="00A52E39"/>
    <w:rsid w:val="00A70BA9"/>
    <w:rsid w:val="00A82317"/>
    <w:rsid w:val="00A8756F"/>
    <w:rsid w:val="00A950B6"/>
    <w:rsid w:val="00AA6848"/>
    <w:rsid w:val="00AE1F8D"/>
    <w:rsid w:val="00AF11A2"/>
    <w:rsid w:val="00B04B36"/>
    <w:rsid w:val="00B137C1"/>
    <w:rsid w:val="00B36A00"/>
    <w:rsid w:val="00B420D9"/>
    <w:rsid w:val="00B51A6B"/>
    <w:rsid w:val="00B6333D"/>
    <w:rsid w:val="00B65E3F"/>
    <w:rsid w:val="00B76081"/>
    <w:rsid w:val="00BA73C9"/>
    <w:rsid w:val="00BC3D27"/>
    <w:rsid w:val="00BC5BAF"/>
    <w:rsid w:val="00BD7243"/>
    <w:rsid w:val="00C117F8"/>
    <w:rsid w:val="00C11E31"/>
    <w:rsid w:val="00C17315"/>
    <w:rsid w:val="00C308E1"/>
    <w:rsid w:val="00C41211"/>
    <w:rsid w:val="00C43505"/>
    <w:rsid w:val="00C75CAD"/>
    <w:rsid w:val="00C75E96"/>
    <w:rsid w:val="00C873FE"/>
    <w:rsid w:val="00C96185"/>
    <w:rsid w:val="00CA47D0"/>
    <w:rsid w:val="00CB586E"/>
    <w:rsid w:val="00CC3BA6"/>
    <w:rsid w:val="00CC7F42"/>
    <w:rsid w:val="00CD0411"/>
    <w:rsid w:val="00CE0526"/>
    <w:rsid w:val="00D1068F"/>
    <w:rsid w:val="00D41893"/>
    <w:rsid w:val="00D439F8"/>
    <w:rsid w:val="00D57FEB"/>
    <w:rsid w:val="00D64B95"/>
    <w:rsid w:val="00DB4600"/>
    <w:rsid w:val="00DB74B0"/>
    <w:rsid w:val="00DC727F"/>
    <w:rsid w:val="00DD412F"/>
    <w:rsid w:val="00E00EE4"/>
    <w:rsid w:val="00E160C7"/>
    <w:rsid w:val="00E229FD"/>
    <w:rsid w:val="00E25B46"/>
    <w:rsid w:val="00E27F82"/>
    <w:rsid w:val="00E53F83"/>
    <w:rsid w:val="00E5797A"/>
    <w:rsid w:val="00E648BF"/>
    <w:rsid w:val="00E661B9"/>
    <w:rsid w:val="00E87143"/>
    <w:rsid w:val="00ED1B48"/>
    <w:rsid w:val="00ED269C"/>
    <w:rsid w:val="00EE2D36"/>
    <w:rsid w:val="00EE3D5C"/>
    <w:rsid w:val="00EF10D0"/>
    <w:rsid w:val="00EF3BDB"/>
    <w:rsid w:val="00F01A7A"/>
    <w:rsid w:val="00F02B6D"/>
    <w:rsid w:val="00F048B4"/>
    <w:rsid w:val="00F1181A"/>
    <w:rsid w:val="00F25F6E"/>
    <w:rsid w:val="00F405F3"/>
    <w:rsid w:val="00F44A6B"/>
    <w:rsid w:val="00F76CE5"/>
    <w:rsid w:val="00F83C01"/>
    <w:rsid w:val="00F85B34"/>
    <w:rsid w:val="00FA314A"/>
    <w:rsid w:val="00FA6179"/>
    <w:rsid w:val="00FC2842"/>
    <w:rsid w:val="00FD3B91"/>
    <w:rsid w:val="00FD5778"/>
    <w:rsid w:val="00FD7408"/>
    <w:rsid w:val="00FE57AB"/>
    <w:rsid w:val="00FF6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A6"/>
    <w:rPr>
      <w:sz w:val="24"/>
    </w:rPr>
  </w:style>
  <w:style w:type="paragraph" w:styleId="1">
    <w:name w:val="heading 1"/>
    <w:basedOn w:val="a"/>
    <w:next w:val="a"/>
    <w:qFormat/>
    <w:rsid w:val="00CC3BA6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qFormat/>
    <w:rsid w:val="00CC3BA6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3BA6"/>
    <w:pPr>
      <w:tabs>
        <w:tab w:val="center" w:pos="4536"/>
        <w:tab w:val="right" w:pos="9072"/>
      </w:tabs>
    </w:pPr>
  </w:style>
  <w:style w:type="character" w:styleId="a5">
    <w:name w:val="page number"/>
    <w:basedOn w:val="a0"/>
    <w:semiHidden/>
    <w:rsid w:val="00CC3BA6"/>
  </w:style>
  <w:style w:type="paragraph" w:styleId="a6">
    <w:name w:val="footer"/>
    <w:basedOn w:val="a"/>
    <w:link w:val="a7"/>
    <w:uiPriority w:val="99"/>
    <w:rsid w:val="00CC3BA6"/>
    <w:pPr>
      <w:tabs>
        <w:tab w:val="center" w:pos="4536"/>
        <w:tab w:val="right" w:pos="9072"/>
      </w:tabs>
    </w:pPr>
  </w:style>
  <w:style w:type="paragraph" w:styleId="a8">
    <w:name w:val="Body Text Indent"/>
    <w:basedOn w:val="a"/>
    <w:link w:val="a9"/>
    <w:semiHidden/>
    <w:rsid w:val="00CC3BA6"/>
    <w:pPr>
      <w:ind w:firstLine="709"/>
      <w:jc w:val="both"/>
    </w:pPr>
    <w:rPr>
      <w:sz w:val="28"/>
    </w:rPr>
  </w:style>
  <w:style w:type="paragraph" w:styleId="20">
    <w:name w:val="Body Text Indent 2"/>
    <w:basedOn w:val="a"/>
    <w:semiHidden/>
    <w:rsid w:val="00CC3BA6"/>
    <w:pPr>
      <w:ind w:left="2124" w:hanging="1701"/>
      <w:jc w:val="both"/>
    </w:pPr>
    <w:rPr>
      <w:sz w:val="28"/>
    </w:rPr>
  </w:style>
  <w:style w:type="paragraph" w:styleId="aa">
    <w:name w:val="Body Text"/>
    <w:basedOn w:val="a"/>
    <w:semiHidden/>
    <w:rsid w:val="00CC3BA6"/>
    <w:rPr>
      <w:sz w:val="28"/>
    </w:rPr>
  </w:style>
  <w:style w:type="paragraph" w:styleId="3">
    <w:name w:val="Body Text Indent 3"/>
    <w:basedOn w:val="a"/>
    <w:semiHidden/>
    <w:rsid w:val="00CC3BA6"/>
    <w:pPr>
      <w:spacing w:line="360" w:lineRule="auto"/>
      <w:ind w:firstLine="720"/>
    </w:pPr>
    <w:rPr>
      <w:sz w:val="28"/>
    </w:rPr>
  </w:style>
  <w:style w:type="paragraph" w:styleId="ab">
    <w:name w:val="Block Text"/>
    <w:basedOn w:val="a"/>
    <w:semiHidden/>
    <w:rsid w:val="00CC3BA6"/>
    <w:pPr>
      <w:suppressAutoHyphens/>
      <w:ind w:left="-567" w:right="-5" w:firstLine="720"/>
      <w:jc w:val="both"/>
    </w:pPr>
    <w:rPr>
      <w:sz w:val="28"/>
      <w:szCs w:val="24"/>
      <w:lang w:eastAsia="ar-SA"/>
    </w:rPr>
  </w:style>
  <w:style w:type="character" w:customStyle="1" w:styleId="a4">
    <w:name w:val="Верхний колонтитул Знак"/>
    <w:link w:val="a3"/>
    <w:uiPriority w:val="99"/>
    <w:rsid w:val="00840074"/>
    <w:rPr>
      <w:sz w:val="24"/>
    </w:rPr>
  </w:style>
  <w:style w:type="character" w:customStyle="1" w:styleId="a7">
    <w:name w:val="Нижний колонтитул Знак"/>
    <w:link w:val="a6"/>
    <w:uiPriority w:val="99"/>
    <w:rsid w:val="00840074"/>
    <w:rPr>
      <w:sz w:val="24"/>
    </w:rPr>
  </w:style>
  <w:style w:type="paragraph" w:styleId="ac">
    <w:name w:val="footnote text"/>
    <w:basedOn w:val="a"/>
    <w:link w:val="ad"/>
    <w:rsid w:val="000C7F83"/>
    <w:pPr>
      <w:autoSpaceDE w:val="0"/>
      <w:autoSpaceDN w:val="0"/>
    </w:pPr>
    <w:rPr>
      <w:sz w:val="20"/>
    </w:rPr>
  </w:style>
  <w:style w:type="character" w:customStyle="1" w:styleId="ad">
    <w:name w:val="Текст сноски Знак"/>
    <w:basedOn w:val="a0"/>
    <w:link w:val="ac"/>
    <w:rsid w:val="000C7F83"/>
  </w:style>
  <w:style w:type="character" w:styleId="ae">
    <w:name w:val="footnote reference"/>
    <w:rsid w:val="000C7F83"/>
    <w:rPr>
      <w:rFonts w:cs="Times New Roman"/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79090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79090A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6C1B0C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41790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1790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10">
    <w:name w:val="Абзац списка1"/>
    <w:basedOn w:val="a"/>
    <w:rsid w:val="008E5D7C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Без интервала1"/>
    <w:rsid w:val="008E5D7C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Обычный1"/>
    <w:rsid w:val="003E57E5"/>
    <w:pPr>
      <w:widowControl w:val="0"/>
      <w:snapToGrid w:val="0"/>
    </w:pPr>
  </w:style>
  <w:style w:type="paragraph" w:customStyle="1" w:styleId="14-1512-1">
    <w:name w:val="Текст 14-1.5.Стиль12-1"/>
    <w:rsid w:val="003E57E5"/>
    <w:pPr>
      <w:autoSpaceDE w:val="0"/>
      <w:autoSpaceDN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ConsNonformat">
    <w:name w:val="ConsNonformat"/>
    <w:rsid w:val="008D137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текст сноски"/>
    <w:basedOn w:val="a"/>
    <w:rsid w:val="008D1374"/>
    <w:pPr>
      <w:autoSpaceDE w:val="0"/>
      <w:autoSpaceDN w:val="0"/>
    </w:pPr>
    <w:rPr>
      <w:sz w:val="20"/>
    </w:rPr>
  </w:style>
  <w:style w:type="paragraph" w:customStyle="1" w:styleId="30">
    <w:name w:val="заголовок 3"/>
    <w:basedOn w:val="a"/>
    <w:next w:val="a"/>
    <w:rsid w:val="00AE1F8D"/>
    <w:pPr>
      <w:keepNext/>
      <w:widowControl w:val="0"/>
      <w:autoSpaceDE w:val="0"/>
      <w:autoSpaceDN w:val="0"/>
      <w:jc w:val="center"/>
    </w:pPr>
    <w:rPr>
      <w:b/>
      <w:bCs/>
      <w:sz w:val="20"/>
      <w:szCs w:val="24"/>
    </w:rPr>
  </w:style>
  <w:style w:type="paragraph" w:customStyle="1" w:styleId="21">
    <w:name w:val="заголовок 2"/>
    <w:basedOn w:val="a"/>
    <w:next w:val="a"/>
    <w:rsid w:val="00AE1F8D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styleId="af3">
    <w:name w:val="Hyperlink"/>
    <w:semiHidden/>
    <w:rsid w:val="00690AD6"/>
    <w:rPr>
      <w:color w:val="0000FF"/>
      <w:u w:val="single"/>
    </w:rPr>
  </w:style>
  <w:style w:type="paragraph" w:styleId="af4">
    <w:name w:val="Title"/>
    <w:basedOn w:val="a"/>
    <w:link w:val="af5"/>
    <w:qFormat/>
    <w:rsid w:val="00F405F3"/>
    <w:pPr>
      <w:jc w:val="center"/>
    </w:pPr>
    <w:rPr>
      <w:b/>
      <w:sz w:val="28"/>
    </w:rPr>
  </w:style>
  <w:style w:type="character" w:customStyle="1" w:styleId="af5">
    <w:name w:val="Название Знак"/>
    <w:basedOn w:val="a0"/>
    <w:link w:val="af4"/>
    <w:rsid w:val="00F405F3"/>
    <w:rPr>
      <w:b/>
      <w:sz w:val="28"/>
    </w:rPr>
  </w:style>
  <w:style w:type="paragraph" w:styleId="af6">
    <w:name w:val="Normal (Web)"/>
    <w:basedOn w:val="a"/>
    <w:uiPriority w:val="99"/>
    <w:unhideWhenUsed/>
    <w:rsid w:val="00F405F3"/>
    <w:pPr>
      <w:spacing w:before="100" w:beforeAutospacing="1" w:after="119"/>
    </w:pPr>
    <w:rPr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C308E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A6"/>
    <w:rPr>
      <w:sz w:val="24"/>
    </w:rPr>
  </w:style>
  <w:style w:type="paragraph" w:styleId="1">
    <w:name w:val="heading 1"/>
    <w:basedOn w:val="a"/>
    <w:next w:val="a"/>
    <w:qFormat/>
    <w:rsid w:val="00CC3BA6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qFormat/>
    <w:rsid w:val="00CC3BA6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3BA6"/>
    <w:pPr>
      <w:tabs>
        <w:tab w:val="center" w:pos="4536"/>
        <w:tab w:val="right" w:pos="9072"/>
      </w:tabs>
    </w:pPr>
  </w:style>
  <w:style w:type="character" w:styleId="a5">
    <w:name w:val="page number"/>
    <w:basedOn w:val="a0"/>
    <w:semiHidden/>
    <w:rsid w:val="00CC3BA6"/>
  </w:style>
  <w:style w:type="paragraph" w:styleId="a6">
    <w:name w:val="footer"/>
    <w:basedOn w:val="a"/>
    <w:link w:val="a7"/>
    <w:uiPriority w:val="99"/>
    <w:rsid w:val="00CC3BA6"/>
    <w:pPr>
      <w:tabs>
        <w:tab w:val="center" w:pos="4536"/>
        <w:tab w:val="right" w:pos="9072"/>
      </w:tabs>
    </w:pPr>
  </w:style>
  <w:style w:type="paragraph" w:styleId="a8">
    <w:name w:val="Body Text Indent"/>
    <w:basedOn w:val="a"/>
    <w:link w:val="a9"/>
    <w:semiHidden/>
    <w:rsid w:val="00CC3BA6"/>
    <w:pPr>
      <w:ind w:firstLine="709"/>
      <w:jc w:val="both"/>
    </w:pPr>
    <w:rPr>
      <w:sz w:val="28"/>
    </w:rPr>
  </w:style>
  <w:style w:type="paragraph" w:styleId="20">
    <w:name w:val="Body Text Indent 2"/>
    <w:basedOn w:val="a"/>
    <w:semiHidden/>
    <w:rsid w:val="00CC3BA6"/>
    <w:pPr>
      <w:ind w:left="2124" w:hanging="1701"/>
      <w:jc w:val="both"/>
    </w:pPr>
    <w:rPr>
      <w:sz w:val="28"/>
    </w:rPr>
  </w:style>
  <w:style w:type="paragraph" w:styleId="aa">
    <w:name w:val="Body Text"/>
    <w:basedOn w:val="a"/>
    <w:semiHidden/>
    <w:rsid w:val="00CC3BA6"/>
    <w:rPr>
      <w:sz w:val="28"/>
    </w:rPr>
  </w:style>
  <w:style w:type="paragraph" w:styleId="3">
    <w:name w:val="Body Text Indent 3"/>
    <w:basedOn w:val="a"/>
    <w:semiHidden/>
    <w:rsid w:val="00CC3BA6"/>
    <w:pPr>
      <w:spacing w:line="360" w:lineRule="auto"/>
      <w:ind w:firstLine="720"/>
    </w:pPr>
    <w:rPr>
      <w:sz w:val="28"/>
    </w:rPr>
  </w:style>
  <w:style w:type="paragraph" w:styleId="ab">
    <w:name w:val="Block Text"/>
    <w:basedOn w:val="a"/>
    <w:semiHidden/>
    <w:rsid w:val="00CC3BA6"/>
    <w:pPr>
      <w:suppressAutoHyphens/>
      <w:ind w:left="-567" w:right="-5" w:firstLine="720"/>
      <w:jc w:val="both"/>
    </w:pPr>
    <w:rPr>
      <w:sz w:val="28"/>
      <w:szCs w:val="24"/>
      <w:lang w:eastAsia="ar-SA"/>
    </w:rPr>
  </w:style>
  <w:style w:type="character" w:customStyle="1" w:styleId="a4">
    <w:name w:val="Верхний колонтитул Знак"/>
    <w:link w:val="a3"/>
    <w:uiPriority w:val="99"/>
    <w:rsid w:val="00840074"/>
    <w:rPr>
      <w:sz w:val="24"/>
    </w:rPr>
  </w:style>
  <w:style w:type="character" w:customStyle="1" w:styleId="a7">
    <w:name w:val="Нижний колонтитул Знак"/>
    <w:link w:val="a6"/>
    <w:uiPriority w:val="99"/>
    <w:rsid w:val="00840074"/>
    <w:rPr>
      <w:sz w:val="24"/>
    </w:rPr>
  </w:style>
  <w:style w:type="paragraph" w:styleId="ac">
    <w:name w:val="footnote text"/>
    <w:basedOn w:val="a"/>
    <w:link w:val="ad"/>
    <w:rsid w:val="000C7F83"/>
    <w:pPr>
      <w:autoSpaceDE w:val="0"/>
      <w:autoSpaceDN w:val="0"/>
    </w:pPr>
    <w:rPr>
      <w:sz w:val="20"/>
    </w:rPr>
  </w:style>
  <w:style w:type="character" w:customStyle="1" w:styleId="ad">
    <w:name w:val="Текст сноски Знак"/>
    <w:basedOn w:val="a0"/>
    <w:link w:val="ac"/>
    <w:rsid w:val="000C7F83"/>
  </w:style>
  <w:style w:type="character" w:styleId="ae">
    <w:name w:val="footnote reference"/>
    <w:rsid w:val="000C7F83"/>
    <w:rPr>
      <w:rFonts w:cs="Times New Roman"/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79090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79090A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6C1B0C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41790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1790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10">
    <w:name w:val="Абзац списка1"/>
    <w:basedOn w:val="a"/>
    <w:rsid w:val="008E5D7C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Без интервала1"/>
    <w:rsid w:val="008E5D7C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Обычный1"/>
    <w:rsid w:val="003E57E5"/>
    <w:pPr>
      <w:widowControl w:val="0"/>
      <w:snapToGrid w:val="0"/>
    </w:pPr>
  </w:style>
  <w:style w:type="paragraph" w:customStyle="1" w:styleId="14-1512-1">
    <w:name w:val="Текст 14-1.5.Стиль12-1"/>
    <w:rsid w:val="003E57E5"/>
    <w:pPr>
      <w:autoSpaceDE w:val="0"/>
      <w:autoSpaceDN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ConsNonformat">
    <w:name w:val="ConsNonformat"/>
    <w:rsid w:val="008D137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текст сноски"/>
    <w:basedOn w:val="a"/>
    <w:rsid w:val="008D1374"/>
    <w:pPr>
      <w:autoSpaceDE w:val="0"/>
      <w:autoSpaceDN w:val="0"/>
    </w:pPr>
    <w:rPr>
      <w:sz w:val="20"/>
    </w:rPr>
  </w:style>
  <w:style w:type="paragraph" w:customStyle="1" w:styleId="30">
    <w:name w:val="заголовок 3"/>
    <w:basedOn w:val="a"/>
    <w:next w:val="a"/>
    <w:rsid w:val="00AE1F8D"/>
    <w:pPr>
      <w:keepNext/>
      <w:widowControl w:val="0"/>
      <w:autoSpaceDE w:val="0"/>
      <w:autoSpaceDN w:val="0"/>
      <w:jc w:val="center"/>
    </w:pPr>
    <w:rPr>
      <w:b/>
      <w:bCs/>
      <w:sz w:val="20"/>
      <w:szCs w:val="24"/>
    </w:rPr>
  </w:style>
  <w:style w:type="paragraph" w:customStyle="1" w:styleId="21">
    <w:name w:val="заголовок 2"/>
    <w:basedOn w:val="a"/>
    <w:next w:val="a"/>
    <w:rsid w:val="00AE1F8D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styleId="af3">
    <w:name w:val="Hyperlink"/>
    <w:semiHidden/>
    <w:rsid w:val="00690AD6"/>
    <w:rPr>
      <w:color w:val="0000FF"/>
      <w:u w:val="single"/>
    </w:rPr>
  </w:style>
  <w:style w:type="paragraph" w:styleId="af4">
    <w:name w:val="Title"/>
    <w:basedOn w:val="a"/>
    <w:link w:val="af5"/>
    <w:qFormat/>
    <w:rsid w:val="00F405F3"/>
    <w:pPr>
      <w:jc w:val="center"/>
    </w:pPr>
    <w:rPr>
      <w:b/>
      <w:sz w:val="28"/>
    </w:rPr>
  </w:style>
  <w:style w:type="character" w:customStyle="1" w:styleId="af5">
    <w:name w:val="Название Знак"/>
    <w:basedOn w:val="a0"/>
    <w:link w:val="af4"/>
    <w:rsid w:val="00F405F3"/>
    <w:rPr>
      <w:b/>
      <w:sz w:val="28"/>
    </w:rPr>
  </w:style>
  <w:style w:type="paragraph" w:styleId="af6">
    <w:name w:val="Normal (Web)"/>
    <w:basedOn w:val="a"/>
    <w:uiPriority w:val="99"/>
    <w:unhideWhenUsed/>
    <w:rsid w:val="00F405F3"/>
    <w:pPr>
      <w:spacing w:before="100" w:beforeAutospacing="1" w:after="119"/>
    </w:pPr>
    <w:rPr>
      <w:szCs w:val="24"/>
    </w:rPr>
  </w:style>
  <w:style w:type="character" w:customStyle="1" w:styleId="a9">
    <w:name w:val="Основной текст с отступом Знак"/>
    <w:basedOn w:val="a0"/>
    <w:link w:val="a8"/>
    <w:semiHidden/>
    <w:rsid w:val="00C308E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41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1C671-80A4-4E44-9E5F-64FF84605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</Template>
  <TotalTime>39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</vt:lpstr>
    </vt:vector>
  </TitlesOfParts>
  <Company>ГАС "Выборы"</Company>
  <LinksUpToDate>false</LinksUpToDate>
  <CharactersWithSpaces>1544</CharactersWithSpaces>
  <SharedDoc>false</SharedDoc>
  <HLinks>
    <vt:vector size="108" baseType="variant">
      <vt:variant>
        <vt:i4>917573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P658</vt:lpwstr>
      </vt:variant>
      <vt:variant>
        <vt:i4>7209010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consultantplus://offline/ref=DF54D118DE35EC3E80A9CAFC561B7A51A7E4B1A7C6755A7AEB437D96C88EDC4F92655658E7BD7231IEY0L</vt:lpwstr>
      </vt:variant>
      <vt:variant>
        <vt:lpwstr/>
      </vt:variant>
      <vt:variant>
        <vt:i4>655363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consultantplus://offline/ref=DF54D118DE35EC3E80A9CAFC561B7A51A7E4B1A7C6755A7AEB437D96C8I8YEL</vt:lpwstr>
      </vt:variant>
      <vt:variant>
        <vt:lpwstr/>
      </vt:variant>
      <vt:variant>
        <vt:i4>7209060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consultantplus://offline/ref=DF54D118DE35EC3E80A9CAFC561B7A51A7E5BBAECB715A7AEB437D96C88EDC4F92655658E7BD7435IEY4L</vt:lpwstr>
      </vt:variant>
      <vt:variant>
        <vt:lpwstr/>
      </vt:variant>
      <vt:variant>
        <vt:i4>458823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P275</vt:lpwstr>
      </vt:variant>
      <vt:variant>
        <vt:i4>458823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P275</vt:lpwstr>
      </vt:variant>
      <vt:variant>
        <vt:i4>393287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P274</vt:lpwstr>
      </vt:variant>
      <vt:variant>
        <vt:i4>458823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P275</vt:lpwstr>
      </vt:variant>
      <vt:variant>
        <vt:i4>393287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P274</vt:lpwstr>
      </vt:variant>
      <vt:variant>
        <vt:i4>852033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P419</vt:lpwstr>
      </vt:variant>
      <vt:variant>
        <vt:i4>852033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P419</vt:lpwstr>
      </vt:variant>
      <vt:variant>
        <vt:i4>852033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P419</vt:lpwstr>
      </vt:variant>
      <vt:variant>
        <vt:i4>65603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P534</vt:lpwstr>
      </vt:variant>
      <vt:variant>
        <vt:i4>852033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P419</vt:lpwstr>
      </vt:variant>
      <vt:variant>
        <vt:i4>1376343</vt:i4>
      </vt:variant>
      <vt:variant>
        <vt:i4>9</vt:i4>
      </vt:variant>
      <vt:variant>
        <vt:i4>0</vt:i4>
      </vt:variant>
      <vt:variant>
        <vt:i4>5</vt:i4>
      </vt:variant>
      <vt:variant>
        <vt:lpwstr>http://www.leningrad-reg.izbirkom.ru/izbiratelnye-komissii/formirovanie-tik-uik/</vt:lpwstr>
      </vt:variant>
      <vt:variant>
        <vt:lpwstr/>
      </vt:variant>
      <vt:variant>
        <vt:i4>589915</vt:i4>
      </vt:variant>
      <vt:variant>
        <vt:i4>6</vt:i4>
      </vt:variant>
      <vt:variant>
        <vt:i4>0</vt:i4>
      </vt:variant>
      <vt:variant>
        <vt:i4>5</vt:i4>
      </vt:variant>
      <vt:variant>
        <vt:lpwstr>http://www.leningrad-reg.izbirkom.ru/</vt:lpwstr>
      </vt:variant>
      <vt:variant>
        <vt:lpwstr/>
      </vt:variant>
      <vt:variant>
        <vt:i4>4849758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consultantplus://offline/ref=40F7121DA8CC64C121444D02129079EACFB56150123232423BBCD4EC5842DB96512A5D920CF7i1L</vt:lpwstr>
      </vt:variant>
      <vt:variant>
        <vt:lpwstr/>
      </vt:variant>
      <vt:variant>
        <vt:i4>4849756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consultantplus://offline/ref=40F7121DA8CC64C121444D02129079EACFB56150123232423BBCD4EC5842DB96512A5D920CF7i3L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</dc:title>
  <dc:creator>IK LO</dc:creator>
  <cp:lastModifiedBy>Пользователь</cp:lastModifiedBy>
  <cp:revision>8</cp:revision>
  <cp:lastPrinted>2025-04-14T09:44:00Z</cp:lastPrinted>
  <dcterms:created xsi:type="dcterms:W3CDTF">2023-07-05T06:42:00Z</dcterms:created>
  <dcterms:modified xsi:type="dcterms:W3CDTF">2025-04-14T09:48:00Z</dcterms:modified>
</cp:coreProperties>
</file>