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EA4620">
        <w:rPr>
          <w:bCs/>
        </w:rPr>
        <w:t>8</w:t>
      </w:r>
      <w:r w:rsidR="003F22C4">
        <w:rPr>
          <w:bCs/>
        </w:rPr>
        <w:t>8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CB1FB5">
        <w:rPr>
          <w:bCs/>
        </w:rPr>
        <w:t>П</w:t>
      </w:r>
      <w:r w:rsidR="00470169">
        <w:rPr>
          <w:bCs/>
        </w:rPr>
        <w:t>етровского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3F22C4">
        <w:t>Климентьевой Нели Анатольевны</w:t>
      </w:r>
      <w:r w:rsidR="00470169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П</w:t>
      </w:r>
      <w:r w:rsidR="00470169">
        <w:rPr>
          <w:b w:val="0"/>
          <w:sz w:val="24"/>
        </w:rPr>
        <w:t>етровского</w:t>
      </w:r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3F22C4">
        <w:rPr>
          <w:b w:val="0"/>
          <w:sz w:val="24"/>
        </w:rPr>
        <w:t>Климентьевой Нели Анатольевны,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4529B">
        <w:rPr>
          <w:b w:val="0"/>
          <w:sz w:val="24"/>
        </w:rPr>
        <w:t>Петровского</w:t>
      </w:r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3F22C4">
        <w:rPr>
          <w:b w:val="0"/>
          <w:sz w:val="24"/>
        </w:rPr>
        <w:t>Климентьеву Нелю Анатольевну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EA4620">
        <w:rPr>
          <w:b w:val="0"/>
          <w:sz w:val="24"/>
        </w:rPr>
        <w:t>3</w:t>
      </w:r>
      <w:r w:rsidR="003F22C4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F22C4">
        <w:rPr>
          <w:b w:val="0"/>
          <w:sz w:val="24"/>
        </w:rPr>
        <w:t>Климентьевой Неле Анатольевне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cp:lastPrinted>2024-07-22T06:59:00Z</cp:lastPrinted>
  <dcterms:created xsi:type="dcterms:W3CDTF">2024-07-21T14:09:00Z</dcterms:created>
  <dcterms:modified xsi:type="dcterms:W3CDTF">2024-07-23T15:27:00Z</dcterms:modified>
</cp:coreProperties>
</file>