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</w:t>
      </w:r>
      <w:r w:rsidR="002D1665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A00F6A">
        <w:rPr>
          <w:bCs/>
        </w:rPr>
        <w:t xml:space="preserve">Севастьяновского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2D1665">
        <w:t>Прохорова Романа Николаевича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00F6A">
        <w:rPr>
          <w:b w:val="0"/>
          <w:sz w:val="24"/>
        </w:rPr>
        <w:t>Севастьяновского</w:t>
      </w:r>
      <w:r w:rsidR="00277B6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2D1665">
        <w:rPr>
          <w:b w:val="0"/>
          <w:sz w:val="24"/>
        </w:rPr>
        <w:t xml:space="preserve">Прохорова Романа Николаевича,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00F6A">
        <w:rPr>
          <w:b w:val="0"/>
          <w:sz w:val="24"/>
        </w:rPr>
        <w:t xml:space="preserve">Севастьяновского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2D1665">
        <w:rPr>
          <w:b w:val="0"/>
          <w:sz w:val="24"/>
        </w:rPr>
        <w:t>Прохорова Романа Николаевича</w:t>
      </w:r>
      <w:r w:rsidR="00A00F6A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2D1665">
        <w:rPr>
          <w:b w:val="0"/>
          <w:sz w:val="24"/>
        </w:rPr>
        <w:t>5</w:t>
      </w:r>
      <w:r w:rsidR="00A00F6A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2D1665">
        <w:rPr>
          <w:b w:val="0"/>
          <w:sz w:val="24"/>
        </w:rPr>
        <w:t>Прохорову Роману Николаевичу</w:t>
      </w:r>
      <w:r w:rsidR="001D651F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665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D31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2024-07-22T06:59:00Z</cp:lastPrinted>
  <dcterms:created xsi:type="dcterms:W3CDTF">2024-07-21T14:09:00Z</dcterms:created>
  <dcterms:modified xsi:type="dcterms:W3CDTF">2024-07-23T13:14:00Z</dcterms:modified>
</cp:coreProperties>
</file>