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27" w:rsidRDefault="00C13527">
      <w:pPr>
        <w:jc w:val="center"/>
        <w:rPr>
          <w:rFonts w:ascii="Times New Roman" w:hAnsi="Times New Roman" w:cs="Times New Roman"/>
          <w:b/>
        </w:rPr>
      </w:pPr>
    </w:p>
    <w:p w:rsidR="00C13527" w:rsidRDefault="00C13527">
      <w:pPr>
        <w:jc w:val="center"/>
        <w:rPr>
          <w:rFonts w:ascii="Times New Roman" w:hAnsi="Times New Roman" w:cs="Times New Roman"/>
          <w:b/>
        </w:rPr>
      </w:pPr>
    </w:p>
    <w:p w:rsidR="00C13527" w:rsidRDefault="005308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Территориальная избирательная комиссия Приозерского муниципального района</w:t>
      </w:r>
    </w:p>
    <w:p w:rsidR="00865016" w:rsidRDefault="000E14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полномочиями окружной избирательной комиссии</w:t>
      </w:r>
      <w:r w:rsidR="0053084B">
        <w:rPr>
          <w:rFonts w:ascii="Times New Roman" w:hAnsi="Times New Roman" w:cs="Times New Roman"/>
          <w:b/>
        </w:rPr>
        <w:t xml:space="preserve"> </w:t>
      </w:r>
    </w:p>
    <w:p w:rsidR="00C13527" w:rsidRDefault="00F7427F">
      <w:pPr>
        <w:jc w:val="center"/>
        <w:rPr>
          <w:rFonts w:ascii="Times New Roman" w:hAnsi="Times New Roman" w:cs="Times New Roman"/>
          <w:b/>
        </w:rPr>
      </w:pPr>
      <w:r w:rsidRPr="00F7427F">
        <w:rPr>
          <w:rFonts w:ascii="Times New Roman" w:hAnsi="Times New Roman" w:cs="Times New Roman"/>
          <w:b/>
        </w:rPr>
        <w:t>трехмандатного избирательного округа</w:t>
      </w:r>
      <w:r>
        <w:rPr>
          <w:rFonts w:ascii="Times New Roman" w:hAnsi="Times New Roman" w:cs="Times New Roman"/>
          <w:b/>
        </w:rPr>
        <w:t xml:space="preserve"> </w:t>
      </w:r>
      <w:r w:rsidR="00405B15">
        <w:rPr>
          <w:rFonts w:ascii="Times New Roman" w:hAnsi="Times New Roman" w:cs="Times New Roman"/>
          <w:b/>
        </w:rPr>
        <w:t>№ 5</w:t>
      </w:r>
    </w:p>
    <w:p w:rsidR="00F7427F" w:rsidRDefault="00F7427F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3527" w:rsidRDefault="00193E31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</w:t>
      </w:r>
      <w:r w:rsidR="0053084B">
        <w:rPr>
          <w:rFonts w:ascii="Times New Roman" w:hAnsi="Times New Roman"/>
          <w:b/>
          <w:bCs/>
          <w:sz w:val="28"/>
          <w:szCs w:val="28"/>
        </w:rPr>
        <w:t>ЕНИЕ</w:t>
      </w:r>
    </w:p>
    <w:p w:rsidR="00C13527" w:rsidRDefault="00C13527"/>
    <w:p w:rsidR="004228AC" w:rsidRDefault="00D07D7E" w:rsidP="004228AC">
      <w:pPr>
        <w:tabs>
          <w:tab w:val="left" w:pos="58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</w:t>
      </w:r>
      <w:r w:rsidR="004228AC">
        <w:rPr>
          <w:rFonts w:ascii="Times New Roman" w:hAnsi="Times New Roman" w:cs="Times New Roman"/>
        </w:rPr>
        <w:t xml:space="preserve"> сентября 2024 года</w:t>
      </w:r>
      <w:r w:rsidR="004228AC">
        <w:rPr>
          <w:rFonts w:ascii="Times New Roman" w:hAnsi="Times New Roman" w:cs="Times New Roman"/>
        </w:rPr>
        <w:tab/>
      </w:r>
      <w:r w:rsidR="004228AC">
        <w:rPr>
          <w:rFonts w:ascii="Times New Roman" w:hAnsi="Times New Roman" w:cs="Times New Roman"/>
        </w:rPr>
        <w:tab/>
      </w:r>
      <w:r w:rsidR="004228AC">
        <w:rPr>
          <w:rFonts w:ascii="Times New Roman" w:hAnsi="Times New Roman" w:cs="Times New Roman"/>
        </w:rPr>
        <w:tab/>
        <w:t>№ 50/930</w:t>
      </w:r>
    </w:p>
    <w:p w:rsidR="004228AC" w:rsidRDefault="004228AC" w:rsidP="004228AC">
      <w:pPr>
        <w:pStyle w:val="3"/>
        <w:jc w:val="left"/>
        <w:rPr>
          <w:rFonts w:ascii="Times New Roman" w:hAnsi="Times New Roman" w:cs="Times New Roman"/>
          <w:sz w:val="24"/>
        </w:rPr>
      </w:pPr>
    </w:p>
    <w:p w:rsidR="004228AC" w:rsidRPr="0000148C" w:rsidRDefault="004228AC" w:rsidP="004228AC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hAnsi="Times New Roman" w:cs="Times New Roman"/>
        </w:rPr>
      </w:pPr>
      <w:r w:rsidRPr="001D380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О </w:t>
      </w: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>регистрации</w:t>
      </w:r>
      <w:r w:rsidRPr="001D3809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</w:t>
      </w:r>
      <w:r w:rsidRPr="001D3809">
        <w:rPr>
          <w:rFonts w:ascii="Times New Roman" w:hAnsi="Times New Roman" w:cs="Times New Roman"/>
        </w:rPr>
        <w:t>депутатов совета</w:t>
      </w:r>
      <w:r>
        <w:rPr>
          <w:rFonts w:ascii="Times New Roman" w:hAnsi="Times New Roman" w:cs="Times New Roman"/>
        </w:rPr>
        <w:t xml:space="preserve"> </w:t>
      </w:r>
      <w:r w:rsidRPr="001D3809">
        <w:rPr>
          <w:rFonts w:ascii="Times New Roman" w:hAnsi="Times New Roman" w:cs="Times New Roman"/>
        </w:rPr>
        <w:t xml:space="preserve">депутатов </w:t>
      </w:r>
      <w:r>
        <w:rPr>
          <w:rFonts w:ascii="Times New Roman" w:hAnsi="Times New Roman" w:cs="Times New Roman"/>
        </w:rPr>
        <w:t xml:space="preserve">Сосновского сельского </w:t>
      </w:r>
      <w:r w:rsidRPr="001D3809">
        <w:rPr>
          <w:rFonts w:ascii="Times New Roman" w:hAnsi="Times New Roman" w:cs="Times New Roman"/>
        </w:rPr>
        <w:t>поселения Приозерск</w:t>
      </w:r>
      <w:r w:rsidRPr="001D3809">
        <w:rPr>
          <w:rFonts w:ascii="Times New Roman" w:hAnsi="Times New Roman" w:cs="Times New Roman"/>
        </w:rPr>
        <w:t>о</w:t>
      </w:r>
      <w:r w:rsidRPr="001D3809">
        <w:rPr>
          <w:rFonts w:ascii="Times New Roman" w:hAnsi="Times New Roman" w:cs="Times New Roman"/>
        </w:rPr>
        <w:t xml:space="preserve">го муниципального района Ленинградской области </w:t>
      </w:r>
      <w:r w:rsidRPr="001D3809">
        <w:rPr>
          <w:rFonts w:ascii="Times New Roman" w:hAnsi="Times New Roman"/>
        </w:rPr>
        <w:t xml:space="preserve">пятого созыва по </w:t>
      </w:r>
      <w:r>
        <w:rPr>
          <w:rFonts w:ascii="Times New Roman" w:hAnsi="Times New Roman"/>
        </w:rPr>
        <w:t>трех</w:t>
      </w:r>
      <w:r w:rsidRPr="001D3809">
        <w:rPr>
          <w:rFonts w:ascii="Times New Roman" w:hAnsi="Times New Roman"/>
        </w:rPr>
        <w:t>мандатному и</w:t>
      </w:r>
      <w:r w:rsidRPr="001D3809">
        <w:rPr>
          <w:rFonts w:ascii="Times New Roman" w:hAnsi="Times New Roman"/>
        </w:rPr>
        <w:t>з</w:t>
      </w:r>
      <w:r w:rsidRPr="001D3809">
        <w:rPr>
          <w:rFonts w:ascii="Times New Roman" w:hAnsi="Times New Roman"/>
        </w:rPr>
        <w:t>би</w:t>
      </w:r>
      <w:r>
        <w:rPr>
          <w:rFonts w:ascii="Times New Roman" w:hAnsi="Times New Roman"/>
        </w:rPr>
        <w:t>рательному округу № 5.</w:t>
      </w:r>
    </w:p>
    <w:p w:rsidR="004228AC" w:rsidRDefault="004228AC" w:rsidP="004228AC">
      <w:pPr>
        <w:pStyle w:val="Standard"/>
        <w:ind w:right="4479"/>
        <w:rPr>
          <w:rFonts w:ascii="Times New Roman" w:hAnsi="Times New Roman"/>
          <w:szCs w:val="22"/>
        </w:rPr>
      </w:pPr>
    </w:p>
    <w:p w:rsidR="004228AC" w:rsidRDefault="004228AC" w:rsidP="004228AC">
      <w:pPr>
        <w:pStyle w:val="Standard"/>
        <w:ind w:right="4479"/>
        <w:rPr>
          <w:rFonts w:ascii="Times New Roman" w:hAnsi="Times New Roman"/>
          <w:szCs w:val="22"/>
        </w:rPr>
      </w:pPr>
    </w:p>
    <w:p w:rsidR="004228AC" w:rsidRDefault="004228AC" w:rsidP="004228AC">
      <w:pPr>
        <w:widowControl/>
        <w:tabs>
          <w:tab w:val="left" w:pos="993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C03FB">
        <w:rPr>
          <w:rFonts w:ascii="yandex-sans" w:hAnsi="yandex-sans"/>
          <w:color w:val="000000"/>
        </w:rPr>
        <w:t xml:space="preserve">В соответствии с частью 3 статьи 54 областного закона от 15.03.2012 года  № 20-оз «О муниципальных выборах в Ленинградской области», 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территориальная избирател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ь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ная комиссия </w:t>
      </w:r>
      <w:r>
        <w:rPr>
          <w:rFonts w:ascii="Times New Roman" w:hAnsi="Times New Roman"/>
        </w:rPr>
        <w:t xml:space="preserve">Приозерского муниципального района 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с полномочиями окружной избирател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ь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ной комиссии </w:t>
      </w:r>
      <w:r w:rsidRPr="00F7427F">
        <w:rPr>
          <w:rFonts w:ascii="Times New Roman" w:hAnsi="Times New Roman" w:cs="Times New Roman"/>
        </w:rPr>
        <w:t xml:space="preserve">Сосновского </w:t>
      </w:r>
      <w:r w:rsidRPr="001B66F9">
        <w:rPr>
          <w:rFonts w:ascii="Times New Roman" w:hAnsi="Times New Roman" w:cs="Times New Roman"/>
        </w:rPr>
        <w:t xml:space="preserve"> сельского </w:t>
      </w:r>
      <w:r w:rsidRPr="001D3809">
        <w:rPr>
          <w:rFonts w:ascii="Times New Roman" w:hAnsi="Times New Roman" w:cs="Times New Roman"/>
        </w:rPr>
        <w:t xml:space="preserve">поселения </w:t>
      </w:r>
      <w:r w:rsidRPr="001D3809">
        <w:rPr>
          <w:rFonts w:ascii="Times New Roman" w:eastAsia="Times New Roman" w:hAnsi="Times New Roman" w:cs="Times New Roman"/>
          <w:kern w:val="0"/>
          <w:lang w:eastAsia="ru-RU" w:bidi="ar-SA"/>
        </w:rPr>
        <w:t>по</w:t>
      </w:r>
      <w:r w:rsidRPr="001D3809">
        <w:t xml:space="preserve"> </w:t>
      </w:r>
      <w:r w:rsidRPr="001D3809">
        <w:rPr>
          <w:rFonts w:ascii="Times New Roman" w:eastAsia="Times New Roman" w:hAnsi="Times New Roman" w:cs="Times New Roman"/>
          <w:kern w:val="0"/>
          <w:lang w:eastAsia="ru-RU" w:bidi="ar-SA"/>
        </w:rPr>
        <w:t>трехмандатному избира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тельному о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к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ругу № 5</w:t>
      </w:r>
    </w:p>
    <w:p w:rsidR="004228AC" w:rsidRPr="001D3809" w:rsidRDefault="004228AC" w:rsidP="004228AC">
      <w:pPr>
        <w:widowControl/>
        <w:tabs>
          <w:tab w:val="left" w:pos="993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</w:t>
      </w:r>
      <w:r w:rsidRPr="001D3809">
        <w:rPr>
          <w:rFonts w:ascii="Times New Roman" w:hAnsi="Times New Roman"/>
          <w:b/>
        </w:rPr>
        <w:t>РЕШИЛА:</w:t>
      </w:r>
    </w:p>
    <w:p w:rsidR="004228AC" w:rsidRPr="001D3809" w:rsidRDefault="004228AC" w:rsidP="004228AC">
      <w:pPr>
        <w:tabs>
          <w:tab w:val="left" w:pos="993"/>
        </w:tabs>
        <w:jc w:val="both"/>
        <w:textAlignment w:val="auto"/>
        <w:rPr>
          <w:rFonts w:ascii="Times New Roman" w:hAnsi="Times New Roman"/>
        </w:rPr>
      </w:pPr>
    </w:p>
    <w:p w:rsidR="004228AC" w:rsidRPr="006C0889" w:rsidRDefault="004228AC" w:rsidP="004228AC">
      <w:pPr>
        <w:pStyle w:val="2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BA1DDB">
        <w:rPr>
          <w:rFonts w:ascii="yandex-sans" w:hAnsi="yandex-sans"/>
          <w:color w:val="000000"/>
          <w:sz w:val="24"/>
        </w:rPr>
        <w:t>Зарегистрировать избранных</w:t>
      </w:r>
      <w:r w:rsidRPr="000C03FB">
        <w:rPr>
          <w:rFonts w:ascii="yandex-sans" w:hAnsi="yandex-sans"/>
          <w:color w:val="000000"/>
        </w:rPr>
        <w:t xml:space="preserve"> </w:t>
      </w:r>
      <w:r>
        <w:rPr>
          <w:rFonts w:ascii="Times New Roman" w:hAnsi="Times New Roman"/>
          <w:sz w:val="24"/>
        </w:rPr>
        <w:t xml:space="preserve">депутатов совета депутатов </w:t>
      </w:r>
      <w:r w:rsidRPr="00F7427F">
        <w:rPr>
          <w:rFonts w:ascii="Times New Roman" w:hAnsi="Times New Roman" w:cs="Times New Roman"/>
        </w:rPr>
        <w:t xml:space="preserve">Сосновского </w:t>
      </w:r>
      <w:r w:rsidRPr="00833DAB">
        <w:rPr>
          <w:rFonts w:ascii="Times New Roman" w:hAnsi="Times New Roman" w:cs="Times New Roman"/>
          <w:sz w:val="24"/>
        </w:rPr>
        <w:t>сельского поселения Приозерского муниципального района Ленинградской об</w:t>
      </w:r>
      <w:r>
        <w:rPr>
          <w:rFonts w:ascii="Times New Roman" w:hAnsi="Times New Roman" w:cs="Times New Roman"/>
          <w:sz w:val="24"/>
        </w:rPr>
        <w:t xml:space="preserve">ласти пятого </w:t>
      </w:r>
      <w:r w:rsidRPr="00833D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созыва по трехмандатному избирательному округу № 5</w:t>
      </w:r>
      <w:r w:rsidRPr="006C0889">
        <w:rPr>
          <w:rFonts w:ascii="Times New Roman" w:hAnsi="Times New Roman"/>
          <w:sz w:val="24"/>
        </w:rPr>
        <w:t>:</w:t>
      </w:r>
    </w:p>
    <w:p w:rsidR="00F7427F" w:rsidRPr="001D3809" w:rsidRDefault="00E0737E" w:rsidP="00F7427F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Беспалько Артема Сергеевича</w:t>
      </w:r>
    </w:p>
    <w:p w:rsidR="00F7427F" w:rsidRDefault="00E0737E" w:rsidP="00F7427F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Додарева Михаила Алексеевича</w:t>
      </w:r>
    </w:p>
    <w:p w:rsidR="00E0737E" w:rsidRPr="001D3809" w:rsidRDefault="00E0737E" w:rsidP="00F7427F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Литвинович Екатерину Игоревну</w:t>
      </w:r>
    </w:p>
    <w:p w:rsidR="004228AC" w:rsidRDefault="004228AC" w:rsidP="004228AC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0C03FB">
        <w:rPr>
          <w:rFonts w:ascii="yandex-sans" w:hAnsi="yandex-sans"/>
          <w:color w:val="000000"/>
        </w:rPr>
        <w:t>2. Выдать зарегистрированным депутатам удостоверение установленного образца</w:t>
      </w:r>
      <w:r>
        <w:rPr>
          <w:rFonts w:ascii="yandex-sans" w:hAnsi="yandex-sans"/>
          <w:color w:val="000000"/>
        </w:rPr>
        <w:t>.</w:t>
      </w:r>
    </w:p>
    <w:p w:rsidR="00C13527" w:rsidRDefault="00C13527" w:rsidP="00F7427F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57395B" w:rsidRPr="0029277F" w:rsidRDefault="0057395B" w:rsidP="0057395B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Председатель</w:t>
      </w:r>
    </w:p>
    <w:p w:rsidR="0057395B" w:rsidRPr="0029277F" w:rsidRDefault="0057395B" w:rsidP="0057395B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территориальной избирательной комиссии</w:t>
      </w:r>
    </w:p>
    <w:p w:rsidR="0057395B" w:rsidRPr="0029277F" w:rsidRDefault="0057395B" w:rsidP="0057395B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 полномочиями окружной избирательной комиссии                                    Д.А.</w:t>
      </w:r>
      <w:r w:rsidR="00D2411E">
        <w:rPr>
          <w:rFonts w:ascii="Times New Roman" w:hAnsi="Times New Roman"/>
        </w:rPr>
        <w:t xml:space="preserve"> </w:t>
      </w:r>
      <w:r w:rsidRPr="0029277F">
        <w:rPr>
          <w:rFonts w:ascii="Times New Roman" w:hAnsi="Times New Roman"/>
        </w:rPr>
        <w:t>Евдокимов</w:t>
      </w:r>
    </w:p>
    <w:p w:rsidR="0057395B" w:rsidRPr="0029277F" w:rsidRDefault="0057395B" w:rsidP="0057395B">
      <w:pPr>
        <w:rPr>
          <w:rFonts w:ascii="Times New Roman" w:hAnsi="Times New Roman"/>
        </w:rPr>
      </w:pP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  <w:t xml:space="preserve"> </w:t>
      </w:r>
    </w:p>
    <w:p w:rsidR="0057395B" w:rsidRPr="0029277F" w:rsidRDefault="0057395B" w:rsidP="0057395B">
      <w:pPr>
        <w:jc w:val="both"/>
        <w:rPr>
          <w:rFonts w:ascii="Times New Roman" w:hAnsi="Times New Roman"/>
          <w:b/>
        </w:rPr>
      </w:pP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</w:p>
    <w:p w:rsidR="0057395B" w:rsidRPr="0029277F" w:rsidRDefault="0057395B" w:rsidP="0057395B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Секретарь</w:t>
      </w:r>
    </w:p>
    <w:p w:rsidR="0057395B" w:rsidRPr="0029277F" w:rsidRDefault="0057395B" w:rsidP="0057395B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территориальной избирательной комиссии</w:t>
      </w:r>
    </w:p>
    <w:p w:rsidR="0057395B" w:rsidRPr="0029277F" w:rsidRDefault="0057395B" w:rsidP="0057395B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 полномочиями</w:t>
      </w:r>
      <w:r w:rsidRPr="0029277F">
        <w:rPr>
          <w:sz w:val="28"/>
        </w:rPr>
        <w:t xml:space="preserve"> </w:t>
      </w:r>
      <w:r w:rsidRPr="0029277F">
        <w:rPr>
          <w:rFonts w:ascii="Times New Roman" w:hAnsi="Times New Roman"/>
        </w:rPr>
        <w:t>окружной избирательной комиссии</w:t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  <w:t xml:space="preserve">                  Е.В. Маркин</w:t>
      </w:r>
    </w:p>
    <w:p w:rsidR="00865016" w:rsidRDefault="00865016">
      <w:pPr>
        <w:jc w:val="right"/>
        <w:rPr>
          <w:rFonts w:ascii="Times New Roman" w:hAnsi="Times New Roman" w:cs="Times New Roman"/>
          <w:bCs/>
        </w:rPr>
      </w:pPr>
    </w:p>
    <w:p w:rsidR="00865016" w:rsidRDefault="00865016">
      <w:pPr>
        <w:jc w:val="right"/>
        <w:rPr>
          <w:rFonts w:ascii="Times New Roman" w:hAnsi="Times New Roman" w:cs="Times New Roman"/>
          <w:bCs/>
        </w:rPr>
      </w:pPr>
    </w:p>
    <w:sectPr w:rsidR="00865016" w:rsidSect="00454815">
      <w:pgSz w:w="11906" w:h="16838"/>
      <w:pgMar w:top="568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EA9" w:rsidRDefault="008E6EA9" w:rsidP="00C13527">
      <w:r>
        <w:separator/>
      </w:r>
    </w:p>
  </w:endnote>
  <w:endnote w:type="continuationSeparator" w:id="0">
    <w:p w:rsidR="008E6EA9" w:rsidRDefault="008E6EA9" w:rsidP="00C13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EA9" w:rsidRDefault="008E6EA9" w:rsidP="00C13527">
      <w:r w:rsidRPr="00C13527">
        <w:rPr>
          <w:color w:val="000000"/>
        </w:rPr>
        <w:separator/>
      </w:r>
    </w:p>
  </w:footnote>
  <w:footnote w:type="continuationSeparator" w:id="0">
    <w:p w:rsidR="008E6EA9" w:rsidRDefault="008E6EA9" w:rsidP="00C135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3527"/>
    <w:rsid w:val="00087F1F"/>
    <w:rsid w:val="000D5B16"/>
    <w:rsid w:val="000E140F"/>
    <w:rsid w:val="001457C7"/>
    <w:rsid w:val="0015273D"/>
    <w:rsid w:val="00193E31"/>
    <w:rsid w:val="00201357"/>
    <w:rsid w:val="00226775"/>
    <w:rsid w:val="00237903"/>
    <w:rsid w:val="003073BA"/>
    <w:rsid w:val="00342B61"/>
    <w:rsid w:val="003D33EF"/>
    <w:rsid w:val="00405B15"/>
    <w:rsid w:val="004228AC"/>
    <w:rsid w:val="0044107E"/>
    <w:rsid w:val="00454815"/>
    <w:rsid w:val="004B2B1D"/>
    <w:rsid w:val="0053084B"/>
    <w:rsid w:val="0057395B"/>
    <w:rsid w:val="005E4E05"/>
    <w:rsid w:val="006212AB"/>
    <w:rsid w:val="00622485"/>
    <w:rsid w:val="00674105"/>
    <w:rsid w:val="00865016"/>
    <w:rsid w:val="008E6EA9"/>
    <w:rsid w:val="00A034B3"/>
    <w:rsid w:val="00A81410"/>
    <w:rsid w:val="00AF3C45"/>
    <w:rsid w:val="00B52F0C"/>
    <w:rsid w:val="00B86546"/>
    <w:rsid w:val="00C13527"/>
    <w:rsid w:val="00CB4AA4"/>
    <w:rsid w:val="00CB5E42"/>
    <w:rsid w:val="00D0308E"/>
    <w:rsid w:val="00D07D7E"/>
    <w:rsid w:val="00D2411E"/>
    <w:rsid w:val="00D76837"/>
    <w:rsid w:val="00DC18E7"/>
    <w:rsid w:val="00E0737E"/>
    <w:rsid w:val="00E665D4"/>
    <w:rsid w:val="00ED5989"/>
    <w:rsid w:val="00F7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527"/>
    <w:pPr>
      <w:suppressAutoHyphens/>
    </w:pPr>
  </w:style>
  <w:style w:type="paragraph" w:styleId="3">
    <w:name w:val="heading 3"/>
    <w:basedOn w:val="Standard"/>
    <w:next w:val="Standard"/>
    <w:link w:val="30"/>
    <w:rsid w:val="00C13527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3527"/>
    <w:pPr>
      <w:suppressAutoHyphens/>
    </w:pPr>
  </w:style>
  <w:style w:type="paragraph" w:styleId="a3">
    <w:name w:val="Title"/>
    <w:basedOn w:val="Standard"/>
    <w:next w:val="Textbody"/>
    <w:rsid w:val="00C13527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C13527"/>
    <w:pPr>
      <w:spacing w:after="120"/>
    </w:pPr>
  </w:style>
  <w:style w:type="paragraph" w:styleId="a4">
    <w:name w:val="caption"/>
    <w:basedOn w:val="Standard"/>
    <w:rsid w:val="00C13527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C13527"/>
    <w:pPr>
      <w:jc w:val="center"/>
    </w:pPr>
  </w:style>
  <w:style w:type="paragraph" w:styleId="a6">
    <w:name w:val="List"/>
    <w:basedOn w:val="Textbody"/>
    <w:rsid w:val="00C13527"/>
  </w:style>
  <w:style w:type="paragraph" w:customStyle="1" w:styleId="Index">
    <w:name w:val="Index"/>
    <w:basedOn w:val="Standard"/>
    <w:rsid w:val="00C13527"/>
    <w:pPr>
      <w:suppressLineNumbers/>
    </w:pPr>
  </w:style>
  <w:style w:type="paragraph" w:styleId="2">
    <w:name w:val="Body Text Indent 2"/>
    <w:basedOn w:val="Standard"/>
    <w:rsid w:val="00C13527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C13527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C13527"/>
  </w:style>
  <w:style w:type="character" w:customStyle="1" w:styleId="BulletSymbols">
    <w:name w:val="Bullet Symbols"/>
    <w:rsid w:val="00C13527"/>
    <w:rPr>
      <w:rFonts w:ascii="OpenSymbol" w:eastAsia="OpenSymbol" w:hAnsi="OpenSymbol" w:cs="OpenSymbol"/>
    </w:rPr>
  </w:style>
  <w:style w:type="paragraph" w:styleId="a7">
    <w:name w:val="Balloon Text"/>
    <w:basedOn w:val="a"/>
    <w:rsid w:val="00C1352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C13527"/>
    <w:rPr>
      <w:rFonts w:ascii="Tahoma" w:hAnsi="Tahoma"/>
      <w:sz w:val="16"/>
      <w:szCs w:val="14"/>
    </w:rPr>
  </w:style>
  <w:style w:type="paragraph" w:styleId="a9">
    <w:name w:val="List Paragraph"/>
    <w:basedOn w:val="a"/>
    <w:uiPriority w:val="34"/>
    <w:qFormat/>
    <w:rsid w:val="00454815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rsid w:val="00F7427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527"/>
    <w:pPr>
      <w:suppressAutoHyphens/>
    </w:pPr>
  </w:style>
  <w:style w:type="paragraph" w:styleId="3">
    <w:name w:val="heading 3"/>
    <w:basedOn w:val="Standard"/>
    <w:next w:val="Standard"/>
    <w:link w:val="30"/>
    <w:rsid w:val="00C13527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3527"/>
    <w:pPr>
      <w:suppressAutoHyphens/>
    </w:pPr>
  </w:style>
  <w:style w:type="paragraph" w:styleId="a3">
    <w:name w:val="Title"/>
    <w:basedOn w:val="Standard"/>
    <w:next w:val="Textbody"/>
    <w:rsid w:val="00C13527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C13527"/>
    <w:pPr>
      <w:spacing w:after="120"/>
    </w:pPr>
  </w:style>
  <w:style w:type="paragraph" w:styleId="a4">
    <w:name w:val="caption"/>
    <w:basedOn w:val="Standard"/>
    <w:rsid w:val="00C13527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C13527"/>
    <w:pPr>
      <w:jc w:val="center"/>
    </w:pPr>
  </w:style>
  <w:style w:type="paragraph" w:styleId="a6">
    <w:name w:val="List"/>
    <w:basedOn w:val="Textbody"/>
    <w:rsid w:val="00C13527"/>
  </w:style>
  <w:style w:type="paragraph" w:customStyle="1" w:styleId="Index">
    <w:name w:val="Index"/>
    <w:basedOn w:val="Standard"/>
    <w:rsid w:val="00C13527"/>
    <w:pPr>
      <w:suppressLineNumbers/>
    </w:pPr>
  </w:style>
  <w:style w:type="paragraph" w:styleId="2">
    <w:name w:val="Body Text Indent 2"/>
    <w:basedOn w:val="Standard"/>
    <w:rsid w:val="00C13527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C13527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C13527"/>
  </w:style>
  <w:style w:type="character" w:customStyle="1" w:styleId="BulletSymbols">
    <w:name w:val="Bullet Symbols"/>
    <w:rsid w:val="00C13527"/>
    <w:rPr>
      <w:rFonts w:ascii="OpenSymbol" w:eastAsia="OpenSymbol" w:hAnsi="OpenSymbol" w:cs="OpenSymbol"/>
    </w:rPr>
  </w:style>
  <w:style w:type="paragraph" w:styleId="a7">
    <w:name w:val="Balloon Text"/>
    <w:basedOn w:val="a"/>
    <w:rsid w:val="00C1352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C13527"/>
    <w:rPr>
      <w:rFonts w:ascii="Tahoma" w:hAnsi="Tahoma"/>
      <w:sz w:val="16"/>
      <w:szCs w:val="14"/>
    </w:rPr>
  </w:style>
  <w:style w:type="paragraph" w:styleId="a9">
    <w:name w:val="List Paragraph"/>
    <w:basedOn w:val="a"/>
    <w:uiPriority w:val="34"/>
    <w:qFormat/>
    <w:rsid w:val="00454815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rsid w:val="00F7427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7F8C5-5309-44A9-A6FD-D79D7D8B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Пользователь</cp:lastModifiedBy>
  <cp:revision>26</cp:revision>
  <cp:lastPrinted>2020-04-23T11:54:00Z</cp:lastPrinted>
  <dcterms:created xsi:type="dcterms:W3CDTF">2019-09-09T03:15:00Z</dcterms:created>
  <dcterms:modified xsi:type="dcterms:W3CDTF">2024-10-22T11:03:00Z</dcterms:modified>
</cp:coreProperties>
</file>