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12354" w:rsidRDefault="00AC7702" w:rsidP="00AC7702">
      <w:pPr>
        <w:pStyle w:val="a7"/>
        <w:rPr>
          <w:sz w:val="22"/>
          <w:szCs w:val="22"/>
        </w:rPr>
      </w:pP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 </w:t>
      </w:r>
      <w:r w:rsidR="0059668B">
        <w:rPr>
          <w:bCs/>
        </w:rPr>
        <w:t>20</w:t>
      </w:r>
      <w:r w:rsidR="00025C6B">
        <w:rPr>
          <w:bCs/>
        </w:rPr>
        <w:t xml:space="preserve"> июля 2024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   </w:t>
      </w:r>
      <w:r w:rsidR="00B133A0" w:rsidRPr="006814DD">
        <w:rPr>
          <w:bCs/>
        </w:rPr>
        <w:t xml:space="preserve">№ </w:t>
      </w:r>
      <w:r w:rsidR="0059668B">
        <w:rPr>
          <w:bCs/>
        </w:rPr>
        <w:t>25/301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 xml:space="preserve">О </w:t>
      </w:r>
      <w:r w:rsidR="0059668B">
        <w:rPr>
          <w:bCs/>
        </w:rPr>
        <w:t>приостановлении</w:t>
      </w:r>
      <w:r w:rsidR="001A73AC">
        <w:rPr>
          <w:bCs/>
        </w:rPr>
        <w:t xml:space="preserve"> по</w:t>
      </w:r>
      <w:r w:rsidR="00D011AF">
        <w:rPr>
          <w:bCs/>
        </w:rPr>
        <w:t>л</w:t>
      </w:r>
      <w:r w:rsidR="001A73AC">
        <w:rPr>
          <w:bCs/>
        </w:rPr>
        <w:t>номочий члена территориальной избирательной комиссии Приозерского муниципального района Ленинградской области  Сафронова И. Н.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D011AF" w:rsidRPr="00C03270" w:rsidRDefault="001A73AC" w:rsidP="00D011AF">
      <w:pPr>
        <w:pStyle w:val="a5"/>
        <w:ind w:firstLine="708"/>
        <w:jc w:val="both"/>
        <w:rPr>
          <w:b w:val="0"/>
          <w:sz w:val="24"/>
        </w:rPr>
      </w:pPr>
      <w:proofErr w:type="gramStart"/>
      <w:r w:rsidRPr="006E2DFD">
        <w:rPr>
          <w:b w:val="0"/>
          <w:sz w:val="24"/>
        </w:rPr>
        <w:t xml:space="preserve">Руководствуясь пунктом 7 статьи 29 Федерального закона от 12 июня 2002 года № 67-ФЗ «Об основных гарантиях избирательных прав и права на участие </w:t>
      </w:r>
      <w:r w:rsidRPr="006E2DFD">
        <w:rPr>
          <w:b w:val="0"/>
          <w:sz w:val="24"/>
        </w:rPr>
        <w:br/>
        <w:t xml:space="preserve">в референдуме граждан Российской Федерации» (далее – Федеральный закон) </w:t>
      </w:r>
      <w:r w:rsidRPr="006E2DFD">
        <w:rPr>
          <w:b w:val="0"/>
          <w:sz w:val="24"/>
        </w:rPr>
        <w:br/>
        <w:t xml:space="preserve">в связи с выдвижением </w:t>
      </w:r>
      <w:proofErr w:type="spellStart"/>
      <w:r w:rsidRPr="006E2DFD">
        <w:rPr>
          <w:b w:val="0"/>
          <w:sz w:val="24"/>
        </w:rPr>
        <w:t>Грибановой</w:t>
      </w:r>
      <w:proofErr w:type="spellEnd"/>
      <w:r w:rsidRPr="006E2DFD">
        <w:rPr>
          <w:b w:val="0"/>
          <w:sz w:val="24"/>
        </w:rPr>
        <w:t xml:space="preserve"> Вероники Николаевны кандидатом в депутаты на выборах депутатов Совета депутатов Приозерского городского поселения Приозерского муниципального района</w:t>
      </w:r>
      <w:r w:rsidR="006E2DFD" w:rsidRPr="006E2DFD">
        <w:rPr>
          <w:b w:val="0"/>
          <w:sz w:val="24"/>
        </w:rPr>
        <w:t xml:space="preserve"> </w:t>
      </w:r>
      <w:r w:rsidRPr="006E2DFD">
        <w:rPr>
          <w:b w:val="0"/>
          <w:sz w:val="24"/>
        </w:rPr>
        <w:t xml:space="preserve"> Ленинградской области пятого созыва </w:t>
      </w:r>
      <w:r w:rsidR="00D011AF">
        <w:rPr>
          <w:b w:val="0"/>
          <w:sz w:val="24"/>
        </w:rPr>
        <w:t>по  трехмандатному избирательному округу № 5</w:t>
      </w:r>
      <w:r w:rsidR="00D011AF" w:rsidRPr="0008678C">
        <w:rPr>
          <w:b w:val="0"/>
          <w:sz w:val="24"/>
        </w:rPr>
        <w:t xml:space="preserve"> </w:t>
      </w:r>
      <w:proofErr w:type="gramEnd"/>
    </w:p>
    <w:p w:rsidR="006E2DFD" w:rsidRPr="006E2DFD" w:rsidRDefault="001A73AC" w:rsidP="00D011AF">
      <w:pPr>
        <w:pStyle w:val="a5"/>
        <w:ind w:firstLine="0"/>
        <w:jc w:val="both"/>
        <w:rPr>
          <w:b w:val="0"/>
          <w:sz w:val="24"/>
        </w:rPr>
      </w:pPr>
      <w:r w:rsidRPr="006E2DFD">
        <w:rPr>
          <w:b w:val="0"/>
          <w:sz w:val="24"/>
        </w:rPr>
        <w:t>и появления основания, предусмотренног</w:t>
      </w:r>
      <w:r w:rsidR="006E2DFD" w:rsidRPr="006E2DFD">
        <w:rPr>
          <w:b w:val="0"/>
          <w:sz w:val="24"/>
        </w:rPr>
        <w:t>о подпунктом «к</w:t>
      </w:r>
      <w:r w:rsidRPr="006E2DFD">
        <w:rPr>
          <w:b w:val="0"/>
          <w:sz w:val="24"/>
        </w:rPr>
        <w:t>» пункта 1 статьи 29 Федерального закона</w:t>
      </w:r>
      <w:r w:rsidR="006E2DFD" w:rsidRPr="006E2DFD">
        <w:rPr>
          <w:b w:val="0"/>
          <w:color w:val="000000"/>
          <w:sz w:val="24"/>
        </w:rPr>
        <w:t xml:space="preserve">, </w:t>
      </w:r>
      <w:r w:rsidR="006E2DFD" w:rsidRPr="006E2DFD">
        <w:rPr>
          <w:b w:val="0"/>
          <w:sz w:val="24"/>
        </w:rPr>
        <w:t xml:space="preserve">территориальная избирательная комиссия Приозерского муниципального района Ленинградской области </w:t>
      </w:r>
    </w:p>
    <w:p w:rsidR="006E2DFD" w:rsidRPr="0008678C" w:rsidRDefault="006E2DFD" w:rsidP="006E2DFD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08678C" w:rsidRDefault="00AC7702" w:rsidP="006E2DFD">
      <w:pPr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  <w:r w:rsidRPr="0008678C">
        <w:rPr>
          <w:i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1A73AC" w:rsidRPr="00120315" w:rsidRDefault="00317115" w:rsidP="00317115">
      <w:pPr>
        <w:ind w:right="140"/>
        <w:jc w:val="both"/>
        <w:rPr>
          <w:bCs/>
        </w:rPr>
      </w:pPr>
      <w:r>
        <w:t xml:space="preserve">           </w:t>
      </w:r>
      <w:r w:rsidR="001A73AC" w:rsidRPr="00A17ECB">
        <w:t xml:space="preserve">1. Приостановить полномочия члена </w:t>
      </w:r>
      <w:r w:rsidR="00120315">
        <w:rPr>
          <w:bCs/>
        </w:rPr>
        <w:t xml:space="preserve">территориальной избирательной комиссии </w:t>
      </w:r>
      <w:r w:rsidR="00A564BD">
        <w:rPr>
          <w:bCs/>
        </w:rPr>
        <w:t xml:space="preserve">Приозерского муниципального района Ленинградской области  Сафронова </w:t>
      </w:r>
      <w:r w:rsidR="00120315">
        <w:rPr>
          <w:bCs/>
        </w:rPr>
        <w:t xml:space="preserve">Игоря </w:t>
      </w:r>
      <w:r w:rsidR="00A564BD">
        <w:rPr>
          <w:bCs/>
        </w:rPr>
        <w:t xml:space="preserve"> </w:t>
      </w:r>
      <w:r w:rsidR="00120315">
        <w:rPr>
          <w:bCs/>
        </w:rPr>
        <w:t xml:space="preserve">Николаевича </w:t>
      </w:r>
      <w:r w:rsidR="001A73AC" w:rsidRPr="00A17ECB">
        <w:t>до прекращения обстоятельств, явившихся основанием для приостановления его полномочий.</w:t>
      </w:r>
    </w:p>
    <w:p w:rsidR="001A73AC" w:rsidRPr="00A17ECB" w:rsidRDefault="001A73AC" w:rsidP="00317115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7ECB">
        <w:rPr>
          <w:rFonts w:ascii="Times New Roman" w:hAnsi="Times New Roman"/>
          <w:sz w:val="24"/>
          <w:szCs w:val="24"/>
        </w:rPr>
        <w:t xml:space="preserve">2. Ознакомить </w:t>
      </w:r>
      <w:r w:rsidR="00120315" w:rsidRPr="00120315">
        <w:rPr>
          <w:rFonts w:ascii="Times New Roman" w:hAnsi="Times New Roman"/>
          <w:bCs/>
        </w:rPr>
        <w:t>Сафронова Игоря  Николаевича</w:t>
      </w:r>
      <w:r w:rsidR="00120315">
        <w:rPr>
          <w:bCs/>
        </w:rPr>
        <w:t xml:space="preserve"> </w:t>
      </w:r>
      <w:r w:rsidRPr="00A17ECB">
        <w:rPr>
          <w:rFonts w:ascii="Times New Roman" w:hAnsi="Times New Roman"/>
          <w:sz w:val="24"/>
          <w:szCs w:val="24"/>
        </w:rPr>
        <w:t>с настоящим постановлением.</w:t>
      </w:r>
    </w:p>
    <w:p w:rsidR="001A73AC" w:rsidRDefault="00317115" w:rsidP="00317115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proofErr w:type="gramStart"/>
      <w:r w:rsidR="001A73AC" w:rsidRPr="00A17EC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A73AC" w:rsidRPr="00A17EC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оставить за председателем </w:t>
      </w:r>
      <w:r w:rsidR="00120315">
        <w:rPr>
          <w:rFonts w:ascii="Times New Roman" w:hAnsi="Times New Roman"/>
          <w:sz w:val="24"/>
          <w:szCs w:val="24"/>
        </w:rPr>
        <w:t>территориальной избирательной комиссии Евдокимовым Д. А.</w:t>
      </w:r>
      <w:r w:rsidR="001A73AC" w:rsidRPr="00A17ECB">
        <w:rPr>
          <w:rFonts w:ascii="Times New Roman" w:hAnsi="Times New Roman"/>
          <w:sz w:val="24"/>
          <w:szCs w:val="24"/>
        </w:rPr>
        <w:t>.</w:t>
      </w:r>
    </w:p>
    <w:p w:rsidR="00120315" w:rsidRPr="00120315" w:rsidRDefault="00120315" w:rsidP="00317115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3171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0315">
        <w:rPr>
          <w:rFonts w:ascii="Times New Roman" w:hAnsi="Times New Roman"/>
          <w:sz w:val="24"/>
        </w:rPr>
        <w:t>Разместить</w:t>
      </w:r>
      <w:proofErr w:type="gramEnd"/>
      <w:r w:rsidRPr="00120315">
        <w:rPr>
          <w:rFonts w:ascii="Times New Roman" w:hAnsi="Times New Roman"/>
          <w:sz w:val="24"/>
        </w:rPr>
        <w:t xml:space="preserve"> настоящее решение  на сайте территориальной избирательной комиссии Приозерского муниципального района 017.iklenobl.ru.</w:t>
      </w:r>
    </w:p>
    <w:p w:rsidR="001A73AC" w:rsidRPr="00120315" w:rsidRDefault="001A73AC" w:rsidP="00317115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D011AF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  <w:r w:rsidR="00D011AF">
        <w:rPr>
          <w:b w:val="0"/>
          <w:sz w:val="22"/>
          <w:szCs w:val="22"/>
        </w:rPr>
        <w:t xml:space="preserve">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120315">
        <w:rPr>
          <w:b w:val="0"/>
          <w:sz w:val="24"/>
        </w:rPr>
        <w:t>Д.А. Евдокимов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D011AF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территориальной избирательной комиссии</w:t>
      </w:r>
      <w:proofErr w:type="gramStart"/>
      <w:r w:rsidRPr="009570D9">
        <w:rPr>
          <w:b w:val="0"/>
          <w:sz w:val="22"/>
          <w:szCs w:val="22"/>
        </w:rPr>
        <w:t xml:space="preserve"> </w:t>
      </w:r>
      <w:r w:rsidR="00D011AF">
        <w:rPr>
          <w:b w:val="0"/>
          <w:sz w:val="22"/>
          <w:szCs w:val="22"/>
        </w:rPr>
        <w:t xml:space="preserve">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120315">
        <w:rPr>
          <w:b w:val="0"/>
          <w:sz w:val="24"/>
        </w:rPr>
        <w:t>Е</w:t>
      </w:r>
      <w:proofErr w:type="gramEnd"/>
      <w:r w:rsidR="00120315">
        <w:rPr>
          <w:b w:val="0"/>
          <w:sz w:val="24"/>
        </w:rPr>
        <w:t xml:space="preserve"> В. Маркин</w:t>
      </w:r>
    </w:p>
    <w:p w:rsidR="001A73AC" w:rsidRPr="00A17ECB" w:rsidRDefault="001A73AC" w:rsidP="001A73AC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7ECB">
        <w:rPr>
          <w:rFonts w:ascii="Times New Roman" w:hAnsi="Times New Roman"/>
          <w:sz w:val="24"/>
          <w:szCs w:val="24"/>
        </w:rPr>
        <w:t> </w:t>
      </w:r>
    </w:p>
    <w:p w:rsidR="001A73AC" w:rsidRPr="00A17ECB" w:rsidRDefault="001A73AC" w:rsidP="001A73AC">
      <w:pPr>
        <w:jc w:val="both"/>
      </w:pPr>
    </w:p>
    <w:p w:rsidR="001A73AC" w:rsidRDefault="001A73AC" w:rsidP="001A73AC">
      <w:pPr>
        <w:ind w:left="-142" w:firstLine="142"/>
        <w:rPr>
          <w:sz w:val="28"/>
        </w:rPr>
      </w:pPr>
      <w:r w:rsidRPr="00A17ECB">
        <w:tab/>
      </w:r>
      <w:r w:rsidRPr="00A17ECB">
        <w:tab/>
      </w:r>
      <w:bookmarkStart w:id="0" w:name="_GoBack"/>
      <w:bookmarkEnd w:id="0"/>
      <w:r w:rsidRPr="00A17ECB">
        <w:t xml:space="preserve">      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5C6B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3CC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315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3AC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115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1A9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668B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66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31A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2DFD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15D5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797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19C0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8D2"/>
    <w:rsid w:val="00A55926"/>
    <w:rsid w:val="00A55B56"/>
    <w:rsid w:val="00A561C1"/>
    <w:rsid w:val="00A564BD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6266"/>
    <w:rsid w:val="00B4668B"/>
    <w:rsid w:val="00B473A3"/>
    <w:rsid w:val="00B47605"/>
    <w:rsid w:val="00B50255"/>
    <w:rsid w:val="00B50603"/>
    <w:rsid w:val="00B50675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4BF6"/>
    <w:rsid w:val="00BC5767"/>
    <w:rsid w:val="00BC6DFC"/>
    <w:rsid w:val="00BC7247"/>
    <w:rsid w:val="00BD0B71"/>
    <w:rsid w:val="00BD1E40"/>
    <w:rsid w:val="00BD2A80"/>
    <w:rsid w:val="00BD316D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11A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1A73A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A7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A73AC"/>
    <w:pPr>
      <w:spacing w:after="120" w:line="480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A73AC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2024-07-21T14:09:00Z</dcterms:created>
  <dcterms:modified xsi:type="dcterms:W3CDTF">2024-09-02T11:10:00Z</dcterms:modified>
</cp:coreProperties>
</file>