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3283"/>
        <w:gridCol w:w="6288"/>
      </w:tblGrid>
      <w:tr w:rsidR="00B41183" w:rsidRPr="00B41183" w:rsidTr="00516D96"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B41183" w:rsidRPr="00B41183" w:rsidRDefault="00B41183" w:rsidP="00516D96">
            <w:pPr>
              <w:pStyle w:val="a6"/>
              <w:spacing w:before="3"/>
              <w:ind w:right="12"/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</w:tcPr>
          <w:p w:rsidR="00B41183" w:rsidRPr="00B41183" w:rsidRDefault="00B41183" w:rsidP="00516D96">
            <w:pPr>
              <w:pStyle w:val="a6"/>
              <w:spacing w:before="3"/>
              <w:ind w:right="12"/>
            </w:pPr>
          </w:p>
          <w:p w:rsidR="00B41183" w:rsidRPr="00B41183" w:rsidRDefault="00B41183" w:rsidP="00516D96">
            <w:pPr>
              <w:pStyle w:val="a6"/>
              <w:spacing w:before="3"/>
              <w:ind w:right="12"/>
            </w:pPr>
          </w:p>
          <w:p w:rsidR="00B41183" w:rsidRPr="00B41183" w:rsidRDefault="00B41183" w:rsidP="00516D96">
            <w:pPr>
              <w:pStyle w:val="a6"/>
              <w:spacing w:before="3"/>
              <w:ind w:right="12"/>
            </w:pPr>
            <w:r w:rsidRPr="00B41183">
              <w:t>В участковую избирательную комиссию избирательного участка № ___</w:t>
            </w:r>
          </w:p>
          <w:p w:rsidR="00B41183" w:rsidRPr="00B41183" w:rsidRDefault="00B41183" w:rsidP="00516D96">
            <w:pPr>
              <w:pStyle w:val="a6"/>
              <w:spacing w:before="3"/>
              <w:ind w:right="12"/>
              <w:rPr>
                <w:b/>
              </w:rPr>
            </w:pPr>
            <w:r w:rsidRPr="00B41183">
              <w:t xml:space="preserve">от </w:t>
            </w:r>
            <w:r w:rsidRPr="00B41183">
              <w:rPr>
                <w:b/>
              </w:rPr>
              <w:t>__________________________________________________,</w:t>
            </w:r>
          </w:p>
          <w:p w:rsidR="00B41183" w:rsidRPr="00B41183" w:rsidRDefault="00B41183" w:rsidP="00516D96">
            <w:pPr>
              <w:pStyle w:val="a6"/>
              <w:spacing w:before="3"/>
              <w:ind w:right="12"/>
              <w:jc w:val="center"/>
              <w:rPr>
                <w:i/>
                <w:iCs/>
              </w:rPr>
            </w:pPr>
            <w:r w:rsidRPr="00B41183">
              <w:rPr>
                <w:i/>
                <w:iCs/>
              </w:rPr>
              <w:t>фамилия, имя, отчество</w:t>
            </w:r>
          </w:p>
          <w:p w:rsidR="00B41183" w:rsidRPr="0023654C" w:rsidRDefault="00B41183" w:rsidP="00B4118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183">
              <w:rPr>
                <w:rFonts w:ascii="Times New Roman" w:hAnsi="Times New Roman" w:cs="Times New Roman"/>
                <w:sz w:val="24"/>
                <w:szCs w:val="24"/>
              </w:rPr>
              <w:t xml:space="preserve">являющегося зарегистрированным кандидатом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41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выборах</w:t>
            </w:r>
            <w:r w:rsidRPr="0023654C">
              <w:rPr>
                <w:rFonts w:ascii="Times New Roman" w:hAnsi="Times New Roman"/>
                <w:b/>
                <w:sz w:val="24"/>
                <w:szCs w:val="24"/>
              </w:rPr>
              <w:t xml:space="preserve"> депутатов совета депутатов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</w:t>
            </w:r>
          </w:p>
          <w:p w:rsidR="005F64F4" w:rsidRPr="005F64F4" w:rsidRDefault="005F64F4" w:rsidP="00B41183">
            <w:pPr>
              <w:pStyle w:val="a6"/>
              <w:spacing w:before="3"/>
              <w:ind w:right="12"/>
              <w:jc w:val="both"/>
              <w:rPr>
                <w:sz w:val="20"/>
                <w:szCs w:val="20"/>
              </w:rPr>
            </w:pPr>
            <w:bookmarkStart w:id="0" w:name="_GoBack"/>
            <w:r w:rsidRPr="005F64F4">
              <w:rPr>
                <w:sz w:val="20"/>
                <w:szCs w:val="20"/>
              </w:rPr>
              <w:t xml:space="preserve">                  (наименование поселения)</w:t>
            </w:r>
          </w:p>
          <w:bookmarkEnd w:id="0"/>
          <w:p w:rsidR="00B41183" w:rsidRPr="00B41183" w:rsidRDefault="00B41183" w:rsidP="00B41183">
            <w:pPr>
              <w:pStyle w:val="a6"/>
              <w:spacing w:before="3"/>
              <w:ind w:right="12"/>
              <w:jc w:val="both"/>
              <w:rPr>
                <w:b/>
                <w:bCs/>
              </w:rPr>
            </w:pPr>
            <w:r w:rsidRPr="0023654C">
              <w:rPr>
                <w:b/>
              </w:rPr>
              <w:t>Приозерского муниципального района Ленинградской области пятого созыва</w:t>
            </w:r>
            <w:r w:rsidRPr="00B41183">
              <w:rPr>
                <w:b/>
                <w:bCs/>
              </w:rPr>
              <w:t xml:space="preserve"> </w:t>
            </w:r>
          </w:p>
          <w:p w:rsidR="00B41183" w:rsidRPr="00B41183" w:rsidRDefault="00B41183" w:rsidP="00B41183">
            <w:pPr>
              <w:pStyle w:val="a6"/>
              <w:spacing w:before="3"/>
              <w:ind w:right="12"/>
              <w:jc w:val="both"/>
              <w:rPr>
                <w:i/>
                <w:iCs/>
              </w:rPr>
            </w:pPr>
          </w:p>
        </w:tc>
      </w:tr>
    </w:tbl>
    <w:p w:rsidR="00B41183" w:rsidRPr="00B41183" w:rsidRDefault="00B41183" w:rsidP="00B41183">
      <w:pPr>
        <w:pStyle w:val="a6"/>
        <w:spacing w:before="3"/>
        <w:ind w:left="12" w:right="12" w:firstLine="230"/>
        <w:jc w:val="center"/>
      </w:pPr>
    </w:p>
    <w:p w:rsidR="00B41183" w:rsidRPr="00B41183" w:rsidRDefault="00B41183" w:rsidP="00B41183">
      <w:pPr>
        <w:pStyle w:val="a6"/>
        <w:spacing w:before="3"/>
        <w:ind w:left="12" w:right="12" w:firstLine="230"/>
        <w:jc w:val="center"/>
      </w:pPr>
      <w:r w:rsidRPr="00B41183">
        <w:t>НАПРАВЛЕНИЕ</w:t>
      </w:r>
    </w:p>
    <w:p w:rsidR="00B41183" w:rsidRPr="00B41183" w:rsidRDefault="00B41183" w:rsidP="00B41183">
      <w:pPr>
        <w:pStyle w:val="a6"/>
        <w:spacing w:before="3"/>
        <w:ind w:left="12" w:right="12" w:firstLine="230"/>
      </w:pPr>
    </w:p>
    <w:p w:rsidR="00B41183" w:rsidRPr="00B41183" w:rsidRDefault="00B41183" w:rsidP="00B41183">
      <w:pPr>
        <w:pStyle w:val="a6"/>
        <w:ind w:left="11" w:right="11" w:firstLine="697"/>
        <w:jc w:val="both"/>
      </w:pPr>
      <w:r w:rsidRPr="00B41183">
        <w:t>В соответствии с пунктами 3, 7 статьи 30 Федерального закона «Об основных гарантиях избирательных прав и права на участие в референдуме граждан Российской Федерации» __________________________________________________,</w:t>
      </w:r>
    </w:p>
    <w:p w:rsidR="00B41183" w:rsidRPr="00B41183" w:rsidRDefault="00B41183" w:rsidP="00B41183">
      <w:pPr>
        <w:pStyle w:val="a6"/>
        <w:ind w:left="12" w:right="12" w:firstLine="1548"/>
        <w:jc w:val="center"/>
        <w:rPr>
          <w:i/>
          <w:iCs/>
        </w:rPr>
      </w:pPr>
      <w:r w:rsidRPr="00B41183">
        <w:rPr>
          <w:i/>
          <w:iCs/>
        </w:rPr>
        <w:t>фамилия, имя, отчество</w:t>
      </w:r>
    </w:p>
    <w:p w:rsidR="00B41183" w:rsidRPr="00B41183" w:rsidRDefault="00B41183" w:rsidP="00B41183">
      <w:pPr>
        <w:pStyle w:val="a6"/>
        <w:spacing w:before="3"/>
        <w:ind w:left="12" w:right="12" w:hanging="12"/>
      </w:pPr>
      <w:proofErr w:type="gramStart"/>
      <w:r w:rsidRPr="00B41183">
        <w:t>проживающий</w:t>
      </w:r>
      <w:proofErr w:type="gramEnd"/>
      <w:r w:rsidRPr="00B41183">
        <w:t xml:space="preserve"> (</w:t>
      </w:r>
      <w:proofErr w:type="spellStart"/>
      <w:r w:rsidRPr="00B41183">
        <w:t>ая</w:t>
      </w:r>
      <w:proofErr w:type="spellEnd"/>
      <w:r w:rsidRPr="00B41183">
        <w:t xml:space="preserve">) по адресу _______________________________________________ </w:t>
      </w:r>
    </w:p>
    <w:p w:rsidR="00B41183" w:rsidRPr="00B41183" w:rsidRDefault="00B41183" w:rsidP="00B41183">
      <w:pPr>
        <w:pStyle w:val="a6"/>
        <w:spacing w:before="3"/>
        <w:ind w:left="12" w:right="12" w:firstLine="3789"/>
        <w:jc w:val="center"/>
        <w:rPr>
          <w:i/>
          <w:iCs/>
        </w:rPr>
      </w:pPr>
      <w:r w:rsidRPr="00B41183">
        <w:rPr>
          <w:i/>
          <w:iCs/>
        </w:rPr>
        <w:t>адрес места жительства наблюдателя</w:t>
      </w:r>
    </w:p>
    <w:p w:rsidR="00B41183" w:rsidRPr="00B41183" w:rsidRDefault="00B41183" w:rsidP="00B4118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41183">
        <w:rPr>
          <w:rFonts w:ascii="Times New Roman" w:hAnsi="Times New Roman" w:cs="Times New Roman"/>
          <w:sz w:val="24"/>
          <w:szCs w:val="24"/>
        </w:rPr>
        <w:t xml:space="preserve">направляется наблюдателем в участковую избирательную комиссию избирательного участка № ____ от зарегистрированного кандидата кандидатом на </w:t>
      </w:r>
      <w:r w:rsidRPr="00B41183">
        <w:rPr>
          <w:rFonts w:ascii="Times New Roman" w:hAnsi="Times New Roman"/>
          <w:sz w:val="24"/>
          <w:szCs w:val="24"/>
        </w:rPr>
        <w:t xml:space="preserve">выборах депутатов совета депутатов </w:t>
      </w:r>
      <w:r>
        <w:rPr>
          <w:rFonts w:ascii="Times New Roman" w:hAnsi="Times New Roman"/>
          <w:sz w:val="24"/>
          <w:szCs w:val="24"/>
        </w:rPr>
        <w:t>___________</w:t>
      </w:r>
      <w:r w:rsidRPr="00B41183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</w:t>
      </w:r>
      <w:r w:rsidRPr="00B41183">
        <w:rPr>
          <w:rFonts w:ascii="Times New Roman" w:hAnsi="Times New Roman"/>
          <w:sz w:val="24"/>
          <w:szCs w:val="24"/>
        </w:rPr>
        <w:t>__________________</w:t>
      </w:r>
    </w:p>
    <w:p w:rsidR="00B41183" w:rsidRPr="00B41183" w:rsidRDefault="00B41183" w:rsidP="00B41183">
      <w:pPr>
        <w:pStyle w:val="a6"/>
        <w:spacing w:before="3"/>
        <w:ind w:right="12"/>
        <w:jc w:val="both"/>
        <w:rPr>
          <w:bCs/>
        </w:rPr>
      </w:pPr>
      <w:r w:rsidRPr="00B41183">
        <w:t>Приозерского муниципального района Ленинградской области пятого созыва</w:t>
      </w:r>
      <w:r w:rsidRPr="00B41183">
        <w:rPr>
          <w:bCs/>
        </w:rPr>
        <w:t xml:space="preserve"> </w:t>
      </w:r>
    </w:p>
    <w:p w:rsidR="00B41183" w:rsidRPr="00B41183" w:rsidRDefault="00B41183" w:rsidP="00B41183">
      <w:pPr>
        <w:pStyle w:val="a6"/>
        <w:spacing w:before="3"/>
        <w:ind w:right="12"/>
        <w:jc w:val="both"/>
      </w:pPr>
      <w:r w:rsidRPr="00B41183">
        <w:t>_____________________________________________________________________.</w:t>
      </w:r>
    </w:p>
    <w:p w:rsidR="00B41183" w:rsidRPr="00B41183" w:rsidRDefault="00B41183" w:rsidP="00B41183">
      <w:pPr>
        <w:pStyle w:val="a6"/>
        <w:spacing w:before="3"/>
        <w:ind w:right="12"/>
        <w:jc w:val="center"/>
        <w:rPr>
          <w:i/>
          <w:iCs/>
        </w:rPr>
      </w:pPr>
      <w:r w:rsidRPr="00B41183">
        <w:rPr>
          <w:i/>
          <w:iCs/>
        </w:rPr>
        <w:t xml:space="preserve">фамилия, имя, отчество  зарегистрированного кандидата </w:t>
      </w:r>
    </w:p>
    <w:p w:rsidR="00B41183" w:rsidRPr="00B41183" w:rsidRDefault="00B41183" w:rsidP="00B41183">
      <w:pPr>
        <w:pStyle w:val="a6"/>
        <w:ind w:left="11" w:right="11" w:firstLine="714"/>
        <w:jc w:val="both"/>
      </w:pPr>
    </w:p>
    <w:p w:rsidR="00B41183" w:rsidRPr="00B41183" w:rsidRDefault="00B41183" w:rsidP="00B41183">
      <w:pPr>
        <w:pStyle w:val="a6"/>
        <w:ind w:left="11" w:right="11" w:firstLine="714"/>
        <w:jc w:val="both"/>
      </w:pPr>
      <w:r w:rsidRPr="00B41183">
        <w:t xml:space="preserve">Ограничений, предусмотренных пунктом 4 упомянутой выше статьи, в отношении указанного наблюдателя не имеется. </w:t>
      </w:r>
    </w:p>
    <w:p w:rsidR="00B41183" w:rsidRPr="00B41183" w:rsidRDefault="00B41183" w:rsidP="00B41183">
      <w:pPr>
        <w:pStyle w:val="a6"/>
        <w:spacing w:before="3"/>
        <w:ind w:left="12" w:right="12" w:firstLine="230"/>
        <w:jc w:val="right"/>
      </w:pPr>
      <w:r w:rsidRPr="00B41183">
        <w:t>_______________________________          ______________________</w:t>
      </w:r>
    </w:p>
    <w:p w:rsidR="00B41183" w:rsidRPr="00B41183" w:rsidRDefault="00B41183" w:rsidP="00B41183">
      <w:pPr>
        <w:pStyle w:val="a6"/>
        <w:spacing w:before="3"/>
        <w:ind w:left="12" w:right="12" w:firstLine="2160"/>
        <w:rPr>
          <w:i/>
          <w:iCs/>
        </w:rPr>
      </w:pPr>
      <w:r w:rsidRPr="00B41183">
        <w:rPr>
          <w:i/>
          <w:iCs/>
        </w:rPr>
        <w:t>подпись                                                                       фамилия, инициалы</w:t>
      </w:r>
    </w:p>
    <w:p w:rsidR="00B41183" w:rsidRPr="00B41183" w:rsidRDefault="00B41183" w:rsidP="00B41183">
      <w:pPr>
        <w:pStyle w:val="a6"/>
        <w:spacing w:line="236" w:lineRule="exact"/>
        <w:ind w:left="1465" w:right="6" w:hanging="925"/>
        <w:jc w:val="both"/>
        <w:rPr>
          <w:iCs/>
          <w:u w:val="single"/>
        </w:rPr>
      </w:pPr>
    </w:p>
    <w:p w:rsidR="00B41183" w:rsidRPr="00B41183" w:rsidRDefault="00B41183" w:rsidP="00B41183">
      <w:pPr>
        <w:pStyle w:val="a6"/>
        <w:spacing w:line="236" w:lineRule="exact"/>
        <w:ind w:left="1465" w:right="6" w:hanging="925"/>
        <w:jc w:val="both"/>
        <w:rPr>
          <w:iCs/>
          <w:u w:val="single"/>
        </w:rPr>
      </w:pPr>
    </w:p>
    <w:p w:rsidR="00B41183" w:rsidRPr="00B41183" w:rsidRDefault="00B41183" w:rsidP="00B41183">
      <w:pPr>
        <w:pStyle w:val="a6"/>
        <w:spacing w:line="236" w:lineRule="exact"/>
        <w:ind w:left="1465" w:right="6" w:hanging="925"/>
        <w:jc w:val="both"/>
        <w:rPr>
          <w:iCs/>
          <w:u w:val="single"/>
        </w:rPr>
      </w:pPr>
    </w:p>
    <w:p w:rsidR="00B41183" w:rsidRPr="00B41183" w:rsidRDefault="00B41183" w:rsidP="00B41183">
      <w:pPr>
        <w:pStyle w:val="a6"/>
        <w:spacing w:line="236" w:lineRule="exact"/>
        <w:ind w:left="1465" w:right="6" w:hanging="925"/>
        <w:jc w:val="both"/>
        <w:rPr>
          <w:i/>
          <w:iCs/>
          <w:u w:val="single"/>
        </w:rPr>
      </w:pPr>
      <w:r w:rsidRPr="00B41183">
        <w:rPr>
          <w:iCs/>
          <w:u w:val="single"/>
        </w:rPr>
        <w:t>Примечание</w:t>
      </w:r>
      <w:r w:rsidRPr="00B41183">
        <w:rPr>
          <w:i/>
          <w:iCs/>
          <w:u w:val="single"/>
        </w:rPr>
        <w:t xml:space="preserve">. </w:t>
      </w:r>
    </w:p>
    <w:p w:rsidR="00B41183" w:rsidRPr="00B41183" w:rsidRDefault="00B41183" w:rsidP="00B41183">
      <w:pPr>
        <w:pStyle w:val="a6"/>
        <w:spacing w:line="236" w:lineRule="exact"/>
        <w:ind w:right="6" w:firstLine="540"/>
        <w:jc w:val="both"/>
        <w:rPr>
          <w:i/>
          <w:iCs/>
        </w:rPr>
      </w:pPr>
      <w:r w:rsidRPr="00B41183">
        <w:rPr>
          <w:i/>
          <w:iCs/>
        </w:rPr>
        <w:t xml:space="preserve">Направление подписывается зарегистрированным кандидатом либо его доверенным лицом. </w:t>
      </w:r>
    </w:p>
    <w:p w:rsidR="00B41183" w:rsidRPr="00B41183" w:rsidRDefault="00B41183" w:rsidP="00B41183">
      <w:pPr>
        <w:pStyle w:val="a6"/>
        <w:spacing w:line="240" w:lineRule="exact"/>
        <w:ind w:right="6" w:firstLine="540"/>
        <w:jc w:val="both"/>
        <w:rPr>
          <w:i/>
          <w:iCs/>
        </w:rPr>
      </w:pPr>
      <w:r w:rsidRPr="00B41183">
        <w:rPr>
          <w:i/>
          <w:iCs/>
        </w:rPr>
        <w:t xml:space="preserve">Направление действительно при предъявлении паспорта или документа, заменяющего паспорт гражданина, и предъявляется с момента начала работы УИК в день голосования, в дни досрочного голосования, а также при повторном подсчете голосов избирателей на избирательном участке. </w:t>
      </w:r>
    </w:p>
    <w:p w:rsidR="00B41183" w:rsidRPr="00B41183" w:rsidRDefault="00B41183" w:rsidP="00B41183">
      <w:pPr>
        <w:pStyle w:val="a6"/>
        <w:spacing w:line="240" w:lineRule="exact"/>
        <w:ind w:right="6" w:firstLine="540"/>
        <w:jc w:val="both"/>
        <w:rPr>
          <w:i/>
          <w:iCs/>
        </w:rPr>
      </w:pPr>
      <w:r w:rsidRPr="00B41183">
        <w:rPr>
          <w:i/>
          <w:iCs/>
        </w:rPr>
        <w:t xml:space="preserve">Наблюдателями не могут быть назначены выборные должностные лица, депутаты, высшие должностные лица субъектов Российской Федерации, главы местных администраций, лица, находящиеся в их непосредственном подчинении, судьи, прокуроры, члены избирательных комиссий с правом решающего голоса.   </w:t>
      </w:r>
    </w:p>
    <w:p w:rsidR="00B41183" w:rsidRPr="00B41183" w:rsidRDefault="00B41183" w:rsidP="00B41183">
      <w:pPr>
        <w:pStyle w:val="a6"/>
        <w:spacing w:line="240" w:lineRule="exact"/>
        <w:ind w:left="1481" w:right="6" w:firstLine="1638"/>
        <w:jc w:val="both"/>
        <w:rPr>
          <w:i/>
          <w:iCs/>
        </w:rPr>
      </w:pPr>
    </w:p>
    <w:p w:rsidR="00B41183" w:rsidRPr="00B41183" w:rsidRDefault="00B41183" w:rsidP="00B41183">
      <w:pPr>
        <w:pStyle w:val="a6"/>
        <w:spacing w:line="240" w:lineRule="exact"/>
        <w:ind w:left="1481" w:right="6" w:firstLine="1638"/>
        <w:jc w:val="right"/>
        <w:rPr>
          <w:b/>
          <w:bCs/>
        </w:rPr>
      </w:pPr>
    </w:p>
    <w:p w:rsidR="00B41183" w:rsidRDefault="00B41183" w:rsidP="00B41183">
      <w:pPr>
        <w:pStyle w:val="a6"/>
        <w:spacing w:line="240" w:lineRule="exact"/>
        <w:ind w:left="1481" w:right="6" w:firstLine="1638"/>
        <w:jc w:val="right"/>
        <w:rPr>
          <w:rFonts w:ascii="Arial" w:hAnsi="Arial" w:cs="Arial"/>
          <w:b/>
          <w:bCs/>
        </w:rPr>
      </w:pPr>
    </w:p>
    <w:p w:rsidR="0068660E" w:rsidRDefault="0068660E"/>
    <w:sectPr w:rsidR="0068660E" w:rsidSect="00686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1183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5DC0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4133"/>
    <w:rsid w:val="002652E9"/>
    <w:rsid w:val="00265EDF"/>
    <w:rsid w:val="002663D6"/>
    <w:rsid w:val="0026676D"/>
    <w:rsid w:val="002675A7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80485"/>
    <w:rsid w:val="00280A89"/>
    <w:rsid w:val="00281337"/>
    <w:rsid w:val="002831F0"/>
    <w:rsid w:val="00284C8C"/>
    <w:rsid w:val="00285071"/>
    <w:rsid w:val="00285456"/>
    <w:rsid w:val="0028583B"/>
    <w:rsid w:val="00285B25"/>
    <w:rsid w:val="00286DF6"/>
    <w:rsid w:val="00287679"/>
    <w:rsid w:val="00287ECD"/>
    <w:rsid w:val="00287FCB"/>
    <w:rsid w:val="002915BC"/>
    <w:rsid w:val="00291734"/>
    <w:rsid w:val="00291C5D"/>
    <w:rsid w:val="002939FC"/>
    <w:rsid w:val="002946DD"/>
    <w:rsid w:val="00294988"/>
    <w:rsid w:val="002950F2"/>
    <w:rsid w:val="0029738A"/>
    <w:rsid w:val="00297927"/>
    <w:rsid w:val="00297985"/>
    <w:rsid w:val="002A014F"/>
    <w:rsid w:val="002A0690"/>
    <w:rsid w:val="002A1297"/>
    <w:rsid w:val="002A1574"/>
    <w:rsid w:val="002A1587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403"/>
    <w:rsid w:val="004256D1"/>
    <w:rsid w:val="00425D79"/>
    <w:rsid w:val="00426849"/>
    <w:rsid w:val="00426D6D"/>
    <w:rsid w:val="00430A66"/>
    <w:rsid w:val="004312A5"/>
    <w:rsid w:val="00431F2F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1E97"/>
    <w:rsid w:val="005A238A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74B9"/>
    <w:rsid w:val="005E7CCA"/>
    <w:rsid w:val="005F02AF"/>
    <w:rsid w:val="005F03B0"/>
    <w:rsid w:val="005F10E8"/>
    <w:rsid w:val="005F1952"/>
    <w:rsid w:val="005F1AFC"/>
    <w:rsid w:val="005F2134"/>
    <w:rsid w:val="005F27C2"/>
    <w:rsid w:val="005F2887"/>
    <w:rsid w:val="005F33BC"/>
    <w:rsid w:val="005F374B"/>
    <w:rsid w:val="005F3D8E"/>
    <w:rsid w:val="005F447D"/>
    <w:rsid w:val="005F5416"/>
    <w:rsid w:val="005F5770"/>
    <w:rsid w:val="005F64F4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CEC"/>
    <w:rsid w:val="00620CD1"/>
    <w:rsid w:val="006231A1"/>
    <w:rsid w:val="00623DFC"/>
    <w:rsid w:val="00624E37"/>
    <w:rsid w:val="00625CAF"/>
    <w:rsid w:val="00626CE9"/>
    <w:rsid w:val="00626D3B"/>
    <w:rsid w:val="00630451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A4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77C"/>
    <w:rsid w:val="006D34AE"/>
    <w:rsid w:val="006D4E04"/>
    <w:rsid w:val="006D534C"/>
    <w:rsid w:val="006D62C6"/>
    <w:rsid w:val="006D6D3E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5692"/>
    <w:rsid w:val="007A57B5"/>
    <w:rsid w:val="007A6EA4"/>
    <w:rsid w:val="007A7F2E"/>
    <w:rsid w:val="007B00E9"/>
    <w:rsid w:val="007B15D5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AAD"/>
    <w:rsid w:val="00833FE5"/>
    <w:rsid w:val="00834380"/>
    <w:rsid w:val="00834E5B"/>
    <w:rsid w:val="00835612"/>
    <w:rsid w:val="008359DD"/>
    <w:rsid w:val="00835FD8"/>
    <w:rsid w:val="00836644"/>
    <w:rsid w:val="008372E7"/>
    <w:rsid w:val="00840519"/>
    <w:rsid w:val="00840BB7"/>
    <w:rsid w:val="008411CA"/>
    <w:rsid w:val="008421F4"/>
    <w:rsid w:val="00842B7F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252D"/>
    <w:rsid w:val="008A2A85"/>
    <w:rsid w:val="008A3562"/>
    <w:rsid w:val="008A4AC8"/>
    <w:rsid w:val="008A4B89"/>
    <w:rsid w:val="008A4FEF"/>
    <w:rsid w:val="008A5425"/>
    <w:rsid w:val="008A7D2A"/>
    <w:rsid w:val="008B0F61"/>
    <w:rsid w:val="008B10D1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B4A"/>
    <w:rsid w:val="00926C37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F6D"/>
    <w:rsid w:val="0094000F"/>
    <w:rsid w:val="0094439F"/>
    <w:rsid w:val="009444EB"/>
    <w:rsid w:val="00944660"/>
    <w:rsid w:val="009447A6"/>
    <w:rsid w:val="00944C30"/>
    <w:rsid w:val="00944F19"/>
    <w:rsid w:val="00946CBB"/>
    <w:rsid w:val="00947622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607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183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6266"/>
    <w:rsid w:val="00B4668B"/>
    <w:rsid w:val="00B473A3"/>
    <w:rsid w:val="00B47605"/>
    <w:rsid w:val="00B50255"/>
    <w:rsid w:val="00B50603"/>
    <w:rsid w:val="00B50675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7247"/>
    <w:rsid w:val="00BD0B71"/>
    <w:rsid w:val="00BD1E40"/>
    <w:rsid w:val="00BD2A80"/>
    <w:rsid w:val="00BD316D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4E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F4B"/>
    <w:rsid w:val="00DB2820"/>
    <w:rsid w:val="00DB30D7"/>
    <w:rsid w:val="00DB3B7C"/>
    <w:rsid w:val="00DB432C"/>
    <w:rsid w:val="00DB4E3F"/>
    <w:rsid w:val="00DB4F8D"/>
    <w:rsid w:val="00DB5E6F"/>
    <w:rsid w:val="00DB6845"/>
    <w:rsid w:val="00DB7A97"/>
    <w:rsid w:val="00DC0DD5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32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A64"/>
    <w:rsid w:val="00F03D66"/>
    <w:rsid w:val="00F0595D"/>
    <w:rsid w:val="00F0615D"/>
    <w:rsid w:val="00F074C8"/>
    <w:rsid w:val="00F077F7"/>
    <w:rsid w:val="00F07A93"/>
    <w:rsid w:val="00F07CB5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5569"/>
    <w:rsid w:val="00F37045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60A7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6">
    <w:name w:val="Стиль"/>
    <w:rsid w:val="00B411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41183"/>
  </w:style>
  <w:style w:type="table" w:customStyle="1" w:styleId="1">
    <w:name w:val="Сетка таблицы1"/>
    <w:basedOn w:val="a1"/>
    <w:uiPriority w:val="59"/>
    <w:rsid w:val="00B4118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B411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3</cp:revision>
  <dcterms:created xsi:type="dcterms:W3CDTF">2024-08-30T11:03:00Z</dcterms:created>
  <dcterms:modified xsi:type="dcterms:W3CDTF">2024-09-03T08:10:00Z</dcterms:modified>
</cp:coreProperties>
</file>