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3C" w:rsidRPr="00763F3C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63F3C">
        <w:rPr>
          <w:rFonts w:ascii="Times New Roman" w:eastAsia="Times New Roman" w:hAnsi="Times New Roman" w:cs="Times New Roman"/>
          <w:b/>
          <w:caps/>
          <w:lang w:eastAsia="ru-RU"/>
        </w:rPr>
        <w:t>ТЕРРИТОРИАЛЬНАЯ избирательная комиссия</w:t>
      </w:r>
    </w:p>
    <w:p w:rsidR="00763F3C" w:rsidRPr="00763F3C" w:rsidRDefault="00763F3C" w:rsidP="00763F3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63F3C">
        <w:rPr>
          <w:rFonts w:ascii="Times New Roman" w:eastAsia="Times New Roman" w:hAnsi="Times New Roman" w:cs="Times New Roman"/>
          <w:b/>
          <w:caps/>
          <w:lang w:eastAsia="ru-RU"/>
        </w:rPr>
        <w:t>приозерского муниципального района</w:t>
      </w:r>
    </w:p>
    <w:p w:rsidR="00763F3C" w:rsidRPr="00763F3C" w:rsidRDefault="00763F3C" w:rsidP="00763F3C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763F3C" w:rsidRDefault="00763F3C" w:rsidP="00763F3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  <w:sz w:val="28"/>
          <w:szCs w:val="28"/>
        </w:rPr>
      </w:pPr>
      <w:r w:rsidRPr="00763F3C">
        <w:rPr>
          <w:rFonts w:cs="Times New Roman"/>
          <w:sz w:val="24"/>
        </w:rPr>
        <w:t xml:space="preserve">    </w:t>
      </w:r>
      <w:r w:rsidRPr="00763F3C">
        <w:rPr>
          <w:rFonts w:cs="Times New Roman"/>
          <w:sz w:val="28"/>
          <w:szCs w:val="28"/>
        </w:rPr>
        <w:t xml:space="preserve">№ </w:t>
      </w:r>
      <w:r w:rsidR="00EB3EB9">
        <w:rPr>
          <w:rFonts w:cs="Times New Roman"/>
          <w:sz w:val="28"/>
          <w:szCs w:val="28"/>
        </w:rPr>
        <w:t>180/1254</w:t>
      </w:r>
      <w:r w:rsidRPr="00763F3C">
        <w:rPr>
          <w:rFonts w:cs="Times New Roman"/>
          <w:sz w:val="28"/>
          <w:szCs w:val="28"/>
        </w:rPr>
        <w:t xml:space="preserve">   от  </w:t>
      </w:r>
      <w:r w:rsidR="00EB3EB9">
        <w:rPr>
          <w:rFonts w:cs="Times New Roman"/>
          <w:color w:val="000000" w:themeColor="text1"/>
          <w:sz w:val="28"/>
          <w:szCs w:val="28"/>
        </w:rPr>
        <w:t>13</w:t>
      </w:r>
      <w:r w:rsidRPr="001418BB">
        <w:rPr>
          <w:rFonts w:cs="Times New Roman"/>
          <w:color w:val="000000" w:themeColor="text1"/>
          <w:sz w:val="28"/>
          <w:szCs w:val="28"/>
        </w:rPr>
        <w:t>.</w:t>
      </w:r>
      <w:r w:rsidR="00EB3EB9">
        <w:rPr>
          <w:rFonts w:cs="Times New Roman"/>
          <w:sz w:val="28"/>
          <w:szCs w:val="28"/>
        </w:rPr>
        <w:t>06.2023</w:t>
      </w:r>
      <w:r w:rsidRPr="00763F3C">
        <w:rPr>
          <w:rFonts w:cs="Times New Roman"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3F3C" w:rsidRPr="00763F3C" w:rsidTr="0054469D">
        <w:tc>
          <w:tcPr>
            <w:tcW w:w="4785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3C" w:rsidRPr="00763F3C" w:rsidRDefault="00763F3C" w:rsidP="00763F3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63F3C">
              <w:rPr>
                <w:rFonts w:ascii="Times New Roman" w:eastAsia="Times New Roman CYR" w:hAnsi="Times New Roman" w:cs="Times New Roman"/>
                <w:sz w:val="28"/>
                <w:szCs w:val="28"/>
              </w:rPr>
              <w:t>О предложении кандидатур для зачисления в резерв составов участковых комиссий</w:t>
            </w:r>
            <w:r w:rsidR="00584438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763F3C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</w:p>
          <w:p w:rsidR="00763F3C" w:rsidRPr="00763F3C" w:rsidRDefault="00763F3C" w:rsidP="00763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F3C" w:rsidRPr="00763F3C" w:rsidRDefault="00763F3C" w:rsidP="00763F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1418BB" w:rsidRDefault="00763F3C" w:rsidP="001418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>На основании пункта 9 статьи 26 и пункта 51 статьи 27 Федерального закона</w:t>
      </w:r>
      <w:r w:rsidR="006204D0">
        <w:rPr>
          <w:rFonts w:ascii="Times New Roman" w:hAnsi="Times New Roman" w:cs="Times New Roman"/>
          <w:sz w:val="28"/>
          <w:szCs w:val="28"/>
        </w:rPr>
        <w:t xml:space="preserve"> от 12. 06. 2002 г</w:t>
      </w:r>
      <w:proofErr w:type="gramStart"/>
      <w:r w:rsidR="006204D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204D0">
        <w:rPr>
          <w:rFonts w:ascii="Times New Roman" w:hAnsi="Times New Roman" w:cs="Times New Roman"/>
          <w:sz w:val="28"/>
          <w:szCs w:val="28"/>
        </w:rPr>
        <w:t xml:space="preserve">да №67-фз </w:t>
      </w:r>
      <w:r w:rsidRPr="00763F3C">
        <w:rPr>
          <w:rFonts w:ascii="Times New Roman" w:hAnsi="Times New Roman" w:cs="Times New Roman"/>
          <w:sz w:val="28"/>
          <w:szCs w:val="28"/>
        </w:rPr>
        <w:t> «Об основных гарантиях избирательных прав и права на участие в референдуме граждан Российской Федерации»</w:t>
      </w:r>
      <w:r w:rsidR="001418BB">
        <w:rPr>
          <w:rFonts w:ascii="Times New Roman" w:hAnsi="Times New Roman" w:cs="Times New Roman"/>
          <w:sz w:val="28"/>
          <w:szCs w:val="28"/>
        </w:rPr>
        <w:t>,</w:t>
      </w:r>
      <w:r w:rsidRPr="00763F3C">
        <w:rPr>
          <w:rFonts w:ascii="Times New Roman" w:hAnsi="Times New Roman" w:cs="Times New Roman"/>
          <w:sz w:val="28"/>
          <w:szCs w:val="28"/>
        </w:rPr>
        <w:t> </w:t>
      </w:r>
      <w:r w:rsidRPr="00763F3C">
        <w:rPr>
          <w:rFonts w:ascii="Times New Roman" w:eastAsia="Times New Roman CYR" w:hAnsi="Times New Roman" w:cs="Times New Roman"/>
          <w:sz w:val="28"/>
          <w:szCs w:val="28"/>
        </w:rPr>
        <w:t xml:space="preserve">территориальная  избирательная комиссия Приозерского </w:t>
      </w:r>
      <w:r w:rsidRPr="00763F3C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</w:p>
    <w:p w:rsidR="00763F3C" w:rsidRPr="00763F3C" w:rsidRDefault="00763F3C" w:rsidP="00763F3C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3F3C" w:rsidRPr="00763F3C" w:rsidRDefault="00763F3C" w:rsidP="00763F3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1. </w:t>
      </w:r>
      <w:r w:rsidRPr="00763F3C">
        <w:rPr>
          <w:rFonts w:ascii="Times New Roman" w:eastAsia="Calibri" w:hAnsi="Times New Roman" w:cs="Times New Roman"/>
          <w:sz w:val="28"/>
          <w:szCs w:val="28"/>
        </w:rPr>
        <w:t>Предложить для зачисления в резерв составов участковых комиссий кандидатуры согласно прилагаемому списку.</w:t>
      </w:r>
    </w:p>
    <w:p w:rsidR="00763F3C" w:rsidRPr="00763F3C" w:rsidRDefault="00763F3C" w:rsidP="00763F3C">
      <w:pPr>
        <w:pStyle w:val="a4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2.  Направить настоящее постановление </w:t>
      </w:r>
      <w:r w:rsidRPr="00763F3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63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список кандидатур, предлагаемых для зачисления в резерв составов участковых комиссий,</w:t>
      </w:r>
      <w:r w:rsidRPr="00763F3C">
        <w:rPr>
          <w:rFonts w:ascii="Times New Roman" w:hAnsi="Times New Roman" w:cs="Times New Roman"/>
          <w:sz w:val="28"/>
          <w:szCs w:val="28"/>
        </w:rPr>
        <w:t xml:space="preserve"> в Избирательную комиссию Ленинградской области.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763F3C" w:rsidRDefault="00EB3EB9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63F3C" w:rsidRPr="00763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F3C" w:rsidRPr="00763F3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</w:t>
      </w:r>
      <w:r w:rsidR="00EB3EB9">
        <w:rPr>
          <w:rFonts w:ascii="Times New Roman" w:hAnsi="Times New Roman" w:cs="Times New Roman"/>
          <w:sz w:val="28"/>
          <w:szCs w:val="28"/>
        </w:rPr>
        <w:t>А.Б. Полянская</w:t>
      </w:r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Pr="00763F3C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3F3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763F3C" w:rsidRPr="00763F3C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F3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</w:t>
      </w:r>
      <w:r w:rsidR="00EB3E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63F3C">
        <w:rPr>
          <w:rFonts w:ascii="Times New Roman" w:hAnsi="Times New Roman" w:cs="Times New Roman"/>
          <w:sz w:val="28"/>
          <w:szCs w:val="28"/>
        </w:rPr>
        <w:t xml:space="preserve"> </w:t>
      </w:r>
      <w:r w:rsidR="00EB3EB9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="00EB3EB9">
        <w:rPr>
          <w:rFonts w:ascii="Times New Roman" w:hAnsi="Times New Roman" w:cs="Times New Roman"/>
          <w:sz w:val="28"/>
          <w:szCs w:val="28"/>
        </w:rPr>
        <w:t>Мачульская</w:t>
      </w:r>
      <w:proofErr w:type="spellEnd"/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63F3C" w:rsidRDefault="00763F3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 </w:t>
      </w:r>
    </w:p>
    <w:p w:rsidR="00F64059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к </w:t>
      </w:r>
      <w:r w:rsidR="00F64059">
        <w:rPr>
          <w:rFonts w:ascii="Times New Roman" w:hAnsi="Times New Roman" w:cs="Times New Roman"/>
        </w:rPr>
        <w:t xml:space="preserve">постановлению </w:t>
      </w:r>
      <w:proofErr w:type="gramStart"/>
      <w:r w:rsidR="00F64059">
        <w:rPr>
          <w:rFonts w:ascii="Times New Roman" w:hAnsi="Times New Roman" w:cs="Times New Roman"/>
        </w:rPr>
        <w:t>территориальной</w:t>
      </w:r>
      <w:proofErr w:type="gramEnd"/>
      <w:r w:rsidR="00F64059">
        <w:rPr>
          <w:rFonts w:ascii="Times New Roman" w:hAnsi="Times New Roman" w:cs="Times New Roman"/>
        </w:rPr>
        <w:t xml:space="preserve"> </w:t>
      </w:r>
    </w:p>
    <w:p w:rsidR="00F64059" w:rsidRDefault="00F64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5C7D63" w:rsidRPr="005C7D63" w:rsidRDefault="00F6405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FD1AF9">
        <w:rPr>
          <w:rFonts w:ascii="Times New Roman" w:hAnsi="Times New Roman" w:cs="Times New Roman"/>
          <w:color w:val="000000" w:themeColor="text1"/>
        </w:rPr>
        <w:t>13.06.20123</w:t>
      </w:r>
      <w:r w:rsidR="00730A8E" w:rsidRPr="00C06969">
        <w:rPr>
          <w:rFonts w:ascii="Times New Roman" w:hAnsi="Times New Roman" w:cs="Times New Roman"/>
        </w:rPr>
        <w:t xml:space="preserve">. N </w:t>
      </w:r>
      <w:r w:rsidR="00FD1AF9">
        <w:rPr>
          <w:rFonts w:ascii="Times New Roman" w:hAnsi="Times New Roman" w:cs="Times New Roman"/>
        </w:rPr>
        <w:t>180/1254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FD0F63" w:rsidRDefault="00FD0F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F63" w:rsidRDefault="00FD0F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F63" w:rsidRDefault="00FD0F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F63" w:rsidRPr="00763F3C" w:rsidRDefault="00FD0F63" w:rsidP="00FD0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</w:t>
      </w:r>
    </w:p>
    <w:p w:rsidR="00FD0F63" w:rsidRDefault="00FD0F63" w:rsidP="00FD0F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3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0F63" w:rsidRDefault="00FD0F63" w:rsidP="00FD0F63">
      <w:pPr>
        <w:spacing w:line="360" w:lineRule="auto"/>
        <w:ind w:firstLine="851"/>
        <w:jc w:val="center"/>
        <w:rPr>
          <w:rFonts w:ascii="Times New Roman CYR" w:hAnsi="Times New Roman CYR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749"/>
        <w:gridCol w:w="1271"/>
        <w:gridCol w:w="2388"/>
        <w:gridCol w:w="1896"/>
        <w:gridCol w:w="1714"/>
      </w:tblGrid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1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Кем</w:t>
            </w:r>
            <w:proofErr w:type="spellEnd"/>
            <w:r w:rsidRPr="00411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предложен</w:t>
            </w:r>
            <w:proofErr w:type="spellEnd"/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11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Азовский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10.07.1983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Баркина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28.08.1971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Капитон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14.01.2001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Вашурина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29.05.1983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местное отделение Всероссийской политической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Весько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07.03.1988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Груздева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Емельянцева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04.04.1964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Жбанкова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03.06.1994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Иноземцев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30.05.1988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Казанцев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15.06.1987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Каретникова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08.12.1987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местное отделение Всероссийской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Карпикова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Радиковна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11.01.1987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Кокурин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06.05.1978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27.11.1999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Кучерский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21.03.1976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Лопастенкова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12.08.1998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Любимова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Андреевна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14.09.199</w:t>
            </w: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Приозерское местное отделение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Маргарита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10.07.1954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Морякова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18.01.1961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Невзорова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09.12.1960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31.05.1967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Перевалова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01.01.1992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01.12.1981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Плисецкая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09.01.1985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Россомаха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18.02.1959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Самойленко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30.03.1993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Семенов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10.06.1955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Сорокина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27.05.1998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Спикин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12.10.1977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Уварова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Анжелика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31.05.1974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местное отделение Всероссийской политической партии "ЕДИНАЯ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Удовиченко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25.11.2001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Удовиченко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Робертовна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12.07.1986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Федурко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11.05.1980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Фрибус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13.03.1987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Черепова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01.05.1958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Шевцова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07.06.1965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Шишманина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01.10.1997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местное отделение Всероссийской политической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Янченкова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Алеся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04.04.1984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Приозерское местное отделение Всероссийской политической партии "ЕДИНАЯ РОССИЯ"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Зернова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22.08.1978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Шарипова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Эльвира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30.10.1989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Авдеева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19.12.1968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г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Акулова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06.01.1985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гп.Кузнечное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Беляева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Пантелеевна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21.12.1966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гп.Кузнечное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Воробьева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05.02.1960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гп.Кузнечное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Комягина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05.04.1974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гп.Кузнечное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Бурдакова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23.03.1955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расноозерное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Митягина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18.12.1968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дер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аздолье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01.01.197</w:t>
            </w: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избирателей по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 - собрание избирателей пос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етровское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26.02.1972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пос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лодовое Приозерского района Ленинградской области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Ковальчук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20.11.1961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собрание избирателей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Кузнечное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Приозерского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района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Смирнова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03.02.1995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пос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етровское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Барамыкова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Гульшад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Салиховна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16.09.1962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оголя д.9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Илюшина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10.08.1994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-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агарина д.16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Котелевец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16.04.1986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уворова д.35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Кучеряева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22.02.1966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алинина д.22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Лепешко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22.07.1960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орького д.32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Невзоров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18.05.1958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енина д.52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Плехова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09.04.1961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енинградской пос.Ларионово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Сурненко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06.12.1957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оголя д.50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Сушинина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03.05.1959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ривокзальная д.5 г.Приозерска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Феофанова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Алла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17.10.1956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 избирателей ул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енина д.10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гор.Приозерска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Семик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18.08.1953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 - собранием избирателей пос</w:t>
            </w:r>
            <w:proofErr w:type="gram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ельниково Приозерского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Манзырева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17.05.1952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МКУК "Ромашкинское клубное объединение"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Шульгина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27.05.1982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МОУ "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школа"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Титаренко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"ОГПС Приозерского района"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Гришина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13.04.1978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администрации Приозерского муниципального района Ленинградской области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07.01.1975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администрации Приозерского муниципального района Ленинградской области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Храмцова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Эдуардовна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12.05.1962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администрации Кузнечнинского сельского поселения Приозерского муниципального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Шаров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13.09.1985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администрации МО Плодовское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Яблокова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21.02.1968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администрация МО Запорожское 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Егоренкова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01.11.1998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ГАПОУ ЛО "Приозерский политехнический колледж"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Бойцова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Яковлевна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05.06.1963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ЛОГБУ "Приозерский комплексный центр социального обслуживания населения"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Мокейчева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Анатольевна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12.04.1983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избирателей МДОУ "Детский сад №35"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12.10.1954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МДОУ "Детский сад комбинированного вида №11"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Бескровная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15.12.1980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собрание избирателей МКУ "ЦБ КО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МО Приозерский муниципальный район ЛО"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Шинкарук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МКУК "Ромашкинское клубное объединение"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Гавринева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16.07.1967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МП "Городская управляющая компания"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27.01.1965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- собрание избирателей МП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ТеплоГарант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788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Пименова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19.08.1964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МУДО "Приозерская детская школа искусств"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Зайцева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25.06.1971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филиала "Северо-Западный" АО "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Оборонэнерго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02.05.1974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- собрание избирателей филиала "Выборгские электрические сети" ПАО "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Ленэнерго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Агафонова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16.06.1994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МО Ромашкинское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12.03.1981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МО Ромашкинское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Солнцева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13.01.1986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Громовское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Тихонова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01.02.1978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Устинова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15.05.1993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Чумаков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Юрий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03.02.1968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Громовское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Кузьмина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14.12.2004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Запорожское 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Колосова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09.08.1959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Ларионовское 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Барадина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01.03.1964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Ларионовское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Шкелтиньш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04.02.1973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Ларионовское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766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Черевина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11.11.1976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Мельниковское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15.06.1991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Ромашкинское 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Гусарова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16.04.1976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Севастьяновского  сельское поселение МО Приозерский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787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Соловьева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05.06.1955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Севастьяновского 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Тихонова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22.05.1974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Севастьяновского 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Акуленко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23.01.1962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Гермонина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02.12.1977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07.03.1980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Сосновское сельское поселение МО Приозерский муниципальный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780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11.11.1990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Пивоварова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18.04.1988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Потапенко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19.02.1967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784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Суравцева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08.06.1983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Терскова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08.01.1953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Толмачева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23.12.1969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Харинская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Олеся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25.07.1984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Шестопалова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22.03.1980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Шихова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31.10.1974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780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Шулякова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14.05.1997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Сосновское сельское поселение МО Приозерский муниципальный район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Викулова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Вадимовна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20.02.199</w:t>
            </w: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депутатов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Приозерского муниципального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Корнева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Лариса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Эдуардовна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02.06.1975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1693" w:rsidRPr="00411693" w:rsidTr="009F6581">
        <w:tc>
          <w:tcPr>
            <w:tcW w:w="757" w:type="dxa"/>
          </w:tcPr>
          <w:p w:rsidR="00411693" w:rsidRPr="00411693" w:rsidRDefault="00411693" w:rsidP="00411693">
            <w:pPr>
              <w:numPr>
                <w:ilvl w:val="0"/>
                <w:numId w:val="39"/>
              </w:numPr>
              <w:spacing w:after="120" w:line="240" w:lineRule="auto"/>
              <w:ind w:left="226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Осипенков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1358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30.05.1972</w:t>
            </w:r>
          </w:p>
        </w:tc>
        <w:tc>
          <w:tcPr>
            <w:tcW w:w="2069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>Раздольевского</w:t>
            </w:r>
            <w:proofErr w:type="spellEnd"/>
            <w:r w:rsidRPr="004116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района ЛО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705" w:type="dxa"/>
          </w:tcPr>
          <w:p w:rsidR="00411693" w:rsidRPr="00411693" w:rsidRDefault="00411693" w:rsidP="00411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11693" w:rsidRPr="00411693" w:rsidRDefault="00411693" w:rsidP="004116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a4474017438196"/>
      <w:bookmarkEnd w:id="0"/>
    </w:p>
    <w:p w:rsidR="00B7503A" w:rsidRPr="00411693" w:rsidRDefault="00B7503A" w:rsidP="004116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03A" w:rsidRPr="00411693" w:rsidSect="00366B87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3623251B"/>
    <w:multiLevelType w:val="hybridMultilevel"/>
    <w:tmpl w:val="8120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15"/>
  </w:num>
  <w:num w:numId="5">
    <w:abstractNumId w:val="21"/>
  </w:num>
  <w:num w:numId="6">
    <w:abstractNumId w:val="11"/>
  </w:num>
  <w:num w:numId="7">
    <w:abstractNumId w:val="18"/>
  </w:num>
  <w:num w:numId="8">
    <w:abstractNumId w:val="38"/>
  </w:num>
  <w:num w:numId="9">
    <w:abstractNumId w:val="2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32"/>
  </w:num>
  <w:num w:numId="15">
    <w:abstractNumId w:val="23"/>
  </w:num>
  <w:num w:numId="16">
    <w:abstractNumId w:val="37"/>
  </w:num>
  <w:num w:numId="17">
    <w:abstractNumId w:val="0"/>
  </w:num>
  <w:num w:numId="18">
    <w:abstractNumId w:val="35"/>
  </w:num>
  <w:num w:numId="19">
    <w:abstractNumId w:val="25"/>
  </w:num>
  <w:num w:numId="20">
    <w:abstractNumId w:val="31"/>
  </w:num>
  <w:num w:numId="21">
    <w:abstractNumId w:val="9"/>
  </w:num>
  <w:num w:numId="22">
    <w:abstractNumId w:val="26"/>
  </w:num>
  <w:num w:numId="23">
    <w:abstractNumId w:val="1"/>
  </w:num>
  <w:num w:numId="24">
    <w:abstractNumId w:val="17"/>
  </w:num>
  <w:num w:numId="25">
    <w:abstractNumId w:val="6"/>
  </w:num>
  <w:num w:numId="26">
    <w:abstractNumId w:val="33"/>
  </w:num>
  <w:num w:numId="27">
    <w:abstractNumId w:val="24"/>
  </w:num>
  <w:num w:numId="28">
    <w:abstractNumId w:val="16"/>
  </w:num>
  <w:num w:numId="29">
    <w:abstractNumId w:val="7"/>
  </w:num>
  <w:num w:numId="30">
    <w:abstractNumId w:val="28"/>
  </w:num>
  <w:num w:numId="31">
    <w:abstractNumId w:val="12"/>
  </w:num>
  <w:num w:numId="32">
    <w:abstractNumId w:val="19"/>
  </w:num>
  <w:num w:numId="33">
    <w:abstractNumId w:val="34"/>
  </w:num>
  <w:num w:numId="34">
    <w:abstractNumId w:val="20"/>
  </w:num>
  <w:num w:numId="35">
    <w:abstractNumId w:val="4"/>
  </w:num>
  <w:num w:numId="36">
    <w:abstractNumId w:val="3"/>
  </w:num>
  <w:num w:numId="37">
    <w:abstractNumId w:val="29"/>
  </w:num>
  <w:num w:numId="38">
    <w:abstractNumId w:val="36"/>
  </w:num>
  <w:num w:numId="39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C7D63"/>
    <w:rsid w:val="00000370"/>
    <w:rsid w:val="00011D3A"/>
    <w:rsid w:val="00076964"/>
    <w:rsid w:val="000778A7"/>
    <w:rsid w:val="00080F82"/>
    <w:rsid w:val="0008124E"/>
    <w:rsid w:val="000B5C89"/>
    <w:rsid w:val="000C4E8E"/>
    <w:rsid w:val="000E718F"/>
    <w:rsid w:val="0010226E"/>
    <w:rsid w:val="001123C2"/>
    <w:rsid w:val="00140054"/>
    <w:rsid w:val="001418BB"/>
    <w:rsid w:val="0015023C"/>
    <w:rsid w:val="00152ED1"/>
    <w:rsid w:val="00196FBE"/>
    <w:rsid w:val="001B08B5"/>
    <w:rsid w:val="001B4B55"/>
    <w:rsid w:val="001D33E8"/>
    <w:rsid w:val="002059F6"/>
    <w:rsid w:val="00221198"/>
    <w:rsid w:val="002444BD"/>
    <w:rsid w:val="00246EF8"/>
    <w:rsid w:val="00270E82"/>
    <w:rsid w:val="0027680E"/>
    <w:rsid w:val="00290A25"/>
    <w:rsid w:val="002B4602"/>
    <w:rsid w:val="002F2F6C"/>
    <w:rsid w:val="00366B87"/>
    <w:rsid w:val="003863E9"/>
    <w:rsid w:val="00394DB6"/>
    <w:rsid w:val="003A2C63"/>
    <w:rsid w:val="003C500D"/>
    <w:rsid w:val="003C6023"/>
    <w:rsid w:val="00411693"/>
    <w:rsid w:val="00432E30"/>
    <w:rsid w:val="00477073"/>
    <w:rsid w:val="004924F8"/>
    <w:rsid w:val="004B4B74"/>
    <w:rsid w:val="004D2B6A"/>
    <w:rsid w:val="004D6C5A"/>
    <w:rsid w:val="00506491"/>
    <w:rsid w:val="00562610"/>
    <w:rsid w:val="00572EE9"/>
    <w:rsid w:val="00581ECA"/>
    <w:rsid w:val="00584438"/>
    <w:rsid w:val="00584526"/>
    <w:rsid w:val="005C044A"/>
    <w:rsid w:val="005C510A"/>
    <w:rsid w:val="005C7D63"/>
    <w:rsid w:val="005F268F"/>
    <w:rsid w:val="006204D0"/>
    <w:rsid w:val="006267D4"/>
    <w:rsid w:val="00626F00"/>
    <w:rsid w:val="006535B2"/>
    <w:rsid w:val="00694F77"/>
    <w:rsid w:val="006B30F3"/>
    <w:rsid w:val="0072530B"/>
    <w:rsid w:val="007301AC"/>
    <w:rsid w:val="00730A8E"/>
    <w:rsid w:val="0075129A"/>
    <w:rsid w:val="00753AE2"/>
    <w:rsid w:val="00763F3C"/>
    <w:rsid w:val="007E0A45"/>
    <w:rsid w:val="007E30B0"/>
    <w:rsid w:val="008202A3"/>
    <w:rsid w:val="00824947"/>
    <w:rsid w:val="00896E5F"/>
    <w:rsid w:val="008A0FF5"/>
    <w:rsid w:val="008C3A9C"/>
    <w:rsid w:val="008D417F"/>
    <w:rsid w:val="008D52BF"/>
    <w:rsid w:val="00925FE1"/>
    <w:rsid w:val="00930304"/>
    <w:rsid w:val="00947BA9"/>
    <w:rsid w:val="009766E4"/>
    <w:rsid w:val="009A1D65"/>
    <w:rsid w:val="009B3E82"/>
    <w:rsid w:val="009D5D95"/>
    <w:rsid w:val="00A12301"/>
    <w:rsid w:val="00A802F7"/>
    <w:rsid w:val="00AA21BD"/>
    <w:rsid w:val="00B03961"/>
    <w:rsid w:val="00B55624"/>
    <w:rsid w:val="00B7503A"/>
    <w:rsid w:val="00B84772"/>
    <w:rsid w:val="00B86B50"/>
    <w:rsid w:val="00B902DA"/>
    <w:rsid w:val="00BA1365"/>
    <w:rsid w:val="00BC0760"/>
    <w:rsid w:val="00BC77D8"/>
    <w:rsid w:val="00BE5769"/>
    <w:rsid w:val="00C06969"/>
    <w:rsid w:val="00C159A3"/>
    <w:rsid w:val="00C36856"/>
    <w:rsid w:val="00C60D66"/>
    <w:rsid w:val="00C64EF0"/>
    <w:rsid w:val="00C81B19"/>
    <w:rsid w:val="00CB79FF"/>
    <w:rsid w:val="00CD1C7C"/>
    <w:rsid w:val="00CF4F18"/>
    <w:rsid w:val="00D14FCE"/>
    <w:rsid w:val="00D21020"/>
    <w:rsid w:val="00D2637E"/>
    <w:rsid w:val="00D52A66"/>
    <w:rsid w:val="00D66EEC"/>
    <w:rsid w:val="00D83C87"/>
    <w:rsid w:val="00DE7C0F"/>
    <w:rsid w:val="00E47B3F"/>
    <w:rsid w:val="00E5288F"/>
    <w:rsid w:val="00E63A28"/>
    <w:rsid w:val="00E65B83"/>
    <w:rsid w:val="00EA052C"/>
    <w:rsid w:val="00EB3EB9"/>
    <w:rsid w:val="00EB3F4D"/>
    <w:rsid w:val="00EF3E3C"/>
    <w:rsid w:val="00F214F6"/>
    <w:rsid w:val="00F5390A"/>
    <w:rsid w:val="00F6107D"/>
    <w:rsid w:val="00F64059"/>
    <w:rsid w:val="00F853D1"/>
    <w:rsid w:val="00FA3B98"/>
    <w:rsid w:val="00FA3EF4"/>
    <w:rsid w:val="00FD0F63"/>
    <w:rsid w:val="00FD1AF9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3CB5-9DE1-4DF3-9329-90D4CCB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3</cp:revision>
  <cp:lastPrinted>2023-06-13T13:56:00Z</cp:lastPrinted>
  <dcterms:created xsi:type="dcterms:W3CDTF">2023-06-13T15:00:00Z</dcterms:created>
  <dcterms:modified xsi:type="dcterms:W3CDTF">2023-06-13T15:19:00Z</dcterms:modified>
</cp:coreProperties>
</file>