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02" w:rsidRPr="00B9748C" w:rsidRDefault="00E36802" w:rsidP="00E36802">
      <w:pPr>
        <w:pStyle w:val="afa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B9748C"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</w:t>
      </w:r>
    </w:p>
    <w:p w:rsidR="00E36802" w:rsidRPr="00B9748C" w:rsidRDefault="00E36802" w:rsidP="00E36802">
      <w:pPr>
        <w:pStyle w:val="afa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B9748C"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</w:t>
      </w:r>
    </w:p>
    <w:p w:rsidR="00E36802" w:rsidRPr="00B9748C" w:rsidRDefault="00E36802" w:rsidP="00E36802">
      <w:pPr>
        <w:pStyle w:val="afa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B9748C">
        <w:rPr>
          <w:b/>
          <w:bCs/>
        </w:rPr>
        <w:t xml:space="preserve">по </w:t>
      </w:r>
      <w:r w:rsidR="00E705BA" w:rsidRPr="00B9748C">
        <w:rPr>
          <w:b/>
        </w:rPr>
        <w:t>десяти</w:t>
      </w:r>
      <w:r w:rsidRPr="00B9748C">
        <w:rPr>
          <w:b/>
        </w:rPr>
        <w:t>мандатному</w:t>
      </w:r>
      <w:r w:rsidRPr="00B9748C">
        <w:rPr>
          <w:rFonts w:ascii="Times New Roman CYR" w:hAnsi="Times New Roman CYR" w:cs="Times New Roman CYR"/>
          <w:b/>
          <w:bCs/>
        </w:rPr>
        <w:t xml:space="preserve"> избирательному округу № 1    </w:t>
      </w:r>
    </w:p>
    <w:p w:rsidR="00E36802" w:rsidRPr="00B9748C" w:rsidRDefault="003621C3" w:rsidP="00E36802">
      <w:pPr>
        <w:pStyle w:val="afa"/>
        <w:spacing w:before="0" w:beforeAutospacing="0" w:after="0"/>
        <w:jc w:val="center"/>
      </w:pPr>
      <w:r w:rsidRPr="00B9748C">
        <w:rPr>
          <w:rFonts w:ascii="Times New Roman CYR" w:hAnsi="Times New Roman CYR" w:cs="Times New Roman CYR"/>
          <w:b/>
          <w:bCs/>
        </w:rPr>
        <w:t>14</w:t>
      </w:r>
      <w:r w:rsidR="00E36802" w:rsidRPr="00B9748C">
        <w:rPr>
          <w:rFonts w:ascii="Times New Roman CYR" w:hAnsi="Times New Roman CYR" w:cs="Times New Roman CYR"/>
          <w:b/>
          <w:bCs/>
        </w:rPr>
        <w:t xml:space="preserve"> </w:t>
      </w:r>
      <w:r w:rsidRPr="00B9748C">
        <w:rPr>
          <w:rFonts w:ascii="Times New Roman CYR" w:hAnsi="Times New Roman CYR" w:cs="Times New Roman CYR"/>
          <w:b/>
          <w:bCs/>
        </w:rPr>
        <w:t>мая 2023</w:t>
      </w:r>
      <w:r w:rsidR="00E36802" w:rsidRPr="00B9748C">
        <w:rPr>
          <w:rFonts w:ascii="Times New Roman CYR" w:hAnsi="Times New Roman CYR" w:cs="Times New Roman CYR"/>
          <w:b/>
          <w:bCs/>
        </w:rPr>
        <w:t xml:space="preserve"> года</w:t>
      </w:r>
    </w:p>
    <w:p w:rsidR="00E36802" w:rsidRPr="00B9748C" w:rsidRDefault="00E36802" w:rsidP="00E36802">
      <w:pPr>
        <w:pStyle w:val="afb"/>
        <w:rPr>
          <w:sz w:val="22"/>
          <w:szCs w:val="22"/>
        </w:rPr>
      </w:pPr>
    </w:p>
    <w:p w:rsidR="00E36802" w:rsidRPr="00B9748C" w:rsidRDefault="00E36802" w:rsidP="00E36802">
      <w:pPr>
        <w:pStyle w:val="afb"/>
        <w:rPr>
          <w:szCs w:val="28"/>
        </w:rPr>
      </w:pPr>
      <w:r w:rsidRPr="00B9748C">
        <w:rPr>
          <w:szCs w:val="28"/>
        </w:rPr>
        <w:t>Территориальная избирательная комиссия</w:t>
      </w:r>
    </w:p>
    <w:p w:rsidR="00E36802" w:rsidRPr="00B9748C" w:rsidRDefault="00E36802" w:rsidP="00E36802">
      <w:pPr>
        <w:pStyle w:val="afb"/>
        <w:rPr>
          <w:szCs w:val="28"/>
        </w:rPr>
      </w:pPr>
      <w:r w:rsidRPr="00B9748C">
        <w:rPr>
          <w:szCs w:val="28"/>
        </w:rPr>
        <w:t>Приозерского муниципального района</w:t>
      </w:r>
    </w:p>
    <w:p w:rsidR="00C12161" w:rsidRPr="00B9748C" w:rsidRDefault="00C12161" w:rsidP="00C12161">
      <w:pPr>
        <w:jc w:val="center"/>
        <w:rPr>
          <w:b/>
          <w:caps/>
          <w:sz w:val="22"/>
          <w:szCs w:val="22"/>
        </w:rPr>
      </w:pPr>
    </w:p>
    <w:p w:rsidR="00C12161" w:rsidRPr="00B9748C" w:rsidRDefault="00C12161" w:rsidP="00C12161">
      <w:pPr>
        <w:jc w:val="center"/>
        <w:rPr>
          <w:b/>
          <w:caps/>
          <w:sz w:val="22"/>
          <w:szCs w:val="22"/>
        </w:rPr>
      </w:pPr>
      <w:r w:rsidRPr="00B9748C">
        <w:rPr>
          <w:b/>
          <w:caps/>
          <w:sz w:val="22"/>
          <w:szCs w:val="22"/>
        </w:rPr>
        <w:t xml:space="preserve">постановление </w:t>
      </w:r>
    </w:p>
    <w:p w:rsidR="00C12161" w:rsidRPr="00B9748C" w:rsidRDefault="00C12161" w:rsidP="00C12161">
      <w:pPr>
        <w:rPr>
          <w:sz w:val="22"/>
          <w:szCs w:val="22"/>
        </w:rPr>
      </w:pPr>
    </w:p>
    <w:p w:rsidR="00C12161" w:rsidRPr="00B9748C" w:rsidRDefault="00EC5605" w:rsidP="00C12161">
      <w:pPr>
        <w:rPr>
          <w:sz w:val="22"/>
          <w:szCs w:val="22"/>
        </w:rPr>
      </w:pPr>
      <w:r w:rsidRPr="00B9748C">
        <w:rPr>
          <w:sz w:val="22"/>
          <w:szCs w:val="22"/>
        </w:rPr>
        <w:t xml:space="preserve">№ </w:t>
      </w:r>
      <w:r w:rsidR="00DE09B5" w:rsidRPr="00B9748C">
        <w:t>1</w:t>
      </w:r>
      <w:r w:rsidR="00C661B9" w:rsidRPr="00B9748C">
        <w:t>6</w:t>
      </w:r>
      <w:r w:rsidR="00B9748C" w:rsidRPr="00B9748C">
        <w:t>6</w:t>
      </w:r>
      <w:r w:rsidR="00DE09B5" w:rsidRPr="00B9748C">
        <w:t>/</w:t>
      </w:r>
      <w:r w:rsidR="00E81287">
        <w:t xml:space="preserve">1215 </w:t>
      </w:r>
      <w:r w:rsidRPr="00B9748C">
        <w:rPr>
          <w:sz w:val="22"/>
          <w:szCs w:val="22"/>
        </w:rPr>
        <w:t>от</w:t>
      </w:r>
      <w:r w:rsidR="00337C63" w:rsidRPr="00B9748C">
        <w:rPr>
          <w:sz w:val="22"/>
          <w:szCs w:val="22"/>
        </w:rPr>
        <w:t xml:space="preserve"> </w:t>
      </w:r>
      <w:r w:rsidR="00B9748C" w:rsidRPr="00B9748C">
        <w:rPr>
          <w:sz w:val="22"/>
          <w:szCs w:val="22"/>
        </w:rPr>
        <w:t>20</w:t>
      </w:r>
      <w:r w:rsidR="00C661B9" w:rsidRPr="00B9748C">
        <w:rPr>
          <w:sz w:val="22"/>
          <w:szCs w:val="22"/>
        </w:rPr>
        <w:t xml:space="preserve"> марта 2023 года</w:t>
      </w:r>
    </w:p>
    <w:p w:rsidR="006D3F6A" w:rsidRPr="00B9748C" w:rsidRDefault="006D3F6A" w:rsidP="00C12161">
      <w:pPr>
        <w:rPr>
          <w:sz w:val="22"/>
          <w:szCs w:val="22"/>
        </w:rPr>
      </w:pPr>
    </w:p>
    <w:tbl>
      <w:tblPr>
        <w:tblW w:w="10422" w:type="dxa"/>
        <w:tblLook w:val="04A0"/>
      </w:tblPr>
      <w:tblGrid>
        <w:gridCol w:w="5495"/>
        <w:gridCol w:w="4927"/>
      </w:tblGrid>
      <w:tr w:rsidR="00C12161" w:rsidRPr="00B9748C" w:rsidTr="004E1942">
        <w:tc>
          <w:tcPr>
            <w:tcW w:w="5495" w:type="dxa"/>
            <w:shd w:val="clear" w:color="auto" w:fill="auto"/>
          </w:tcPr>
          <w:p w:rsidR="00C12161" w:rsidRPr="00B9748C" w:rsidRDefault="00C12161" w:rsidP="00E36802">
            <w:pPr>
              <w:jc w:val="both"/>
            </w:pPr>
            <w:r w:rsidRPr="00B9748C">
              <w:rPr>
                <w:sz w:val="22"/>
                <w:szCs w:val="22"/>
              </w:rPr>
              <w:t xml:space="preserve">О </w:t>
            </w:r>
            <w:r w:rsidR="00E81284" w:rsidRPr="00B9748C">
              <w:rPr>
                <w:sz w:val="22"/>
                <w:szCs w:val="22"/>
              </w:rPr>
              <w:t>формах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</w:t>
            </w:r>
            <w:r w:rsidR="00620760" w:rsidRPr="00B9748C">
              <w:rPr>
                <w:sz w:val="22"/>
                <w:szCs w:val="22"/>
              </w:rPr>
              <w:t xml:space="preserve"> при проведении </w:t>
            </w:r>
            <w:r w:rsidR="00DB2912" w:rsidRPr="00B9748C">
              <w:rPr>
                <w:sz w:val="22"/>
                <w:szCs w:val="22"/>
              </w:rPr>
              <w:t xml:space="preserve">дополнительных </w:t>
            </w:r>
            <w:r w:rsidR="00620760" w:rsidRPr="00B9748C">
              <w:rPr>
                <w:sz w:val="22"/>
                <w:szCs w:val="22"/>
              </w:rPr>
              <w:t>выборов депутатов Совета депутатов муниципального образования</w:t>
            </w:r>
            <w:r w:rsidR="00E02019" w:rsidRPr="00B9748C">
              <w:rPr>
                <w:sz w:val="22"/>
                <w:szCs w:val="22"/>
              </w:rPr>
              <w:t xml:space="preserve"> </w:t>
            </w:r>
            <w:r w:rsidR="00E36802" w:rsidRPr="00B9748C">
              <w:rPr>
                <w:sz w:val="22"/>
                <w:szCs w:val="22"/>
              </w:rPr>
              <w:t>Мичуринское</w:t>
            </w:r>
            <w:r w:rsidR="00620760" w:rsidRPr="00B9748C">
              <w:rPr>
                <w:sz w:val="22"/>
                <w:szCs w:val="22"/>
              </w:rPr>
              <w:t xml:space="preserve"> сельское поселение муниципального образования Приозерский муниципальный</w:t>
            </w:r>
            <w:r w:rsidR="00E02019" w:rsidRPr="00B9748C">
              <w:rPr>
                <w:sz w:val="22"/>
                <w:szCs w:val="22"/>
              </w:rPr>
              <w:t xml:space="preserve"> района Ленинградской области </w:t>
            </w:r>
          </w:p>
        </w:tc>
        <w:tc>
          <w:tcPr>
            <w:tcW w:w="4927" w:type="dxa"/>
            <w:shd w:val="clear" w:color="auto" w:fill="auto"/>
          </w:tcPr>
          <w:p w:rsidR="00C12161" w:rsidRPr="00B9748C" w:rsidRDefault="00C12161" w:rsidP="004E1942"/>
        </w:tc>
      </w:tr>
    </w:tbl>
    <w:p w:rsidR="00C12161" w:rsidRPr="00B9748C" w:rsidRDefault="00C12161" w:rsidP="00C12161">
      <w:pPr>
        <w:rPr>
          <w:sz w:val="22"/>
          <w:szCs w:val="22"/>
        </w:rPr>
      </w:pPr>
    </w:p>
    <w:p w:rsidR="00C12161" w:rsidRPr="00B9748C" w:rsidRDefault="00977F45" w:rsidP="006D3F6A">
      <w:pPr>
        <w:ind w:firstLine="851"/>
        <w:jc w:val="both"/>
        <w:rPr>
          <w:sz w:val="22"/>
          <w:szCs w:val="22"/>
        </w:rPr>
      </w:pPr>
      <w:r w:rsidRPr="00B9748C">
        <w:rPr>
          <w:sz w:val="22"/>
          <w:szCs w:val="22"/>
        </w:rPr>
        <w:t xml:space="preserve">В соответствии со статьей 60 Федерального закона от 12.06.2002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Леноблизбиркома от 15 мая 2019 года № 43/334, </w:t>
      </w:r>
      <w:r w:rsidR="00E02019" w:rsidRPr="00B9748C">
        <w:rPr>
          <w:sz w:val="22"/>
          <w:szCs w:val="22"/>
        </w:rPr>
        <w:t>территориальная избирательная комиссия</w:t>
      </w:r>
      <w:r w:rsidR="00C12161" w:rsidRPr="00B9748C">
        <w:rPr>
          <w:sz w:val="22"/>
          <w:szCs w:val="22"/>
        </w:rPr>
        <w:t xml:space="preserve"> Приозерского муниципального района</w:t>
      </w:r>
      <w:r w:rsidR="00177FCA" w:rsidRPr="00B9748C">
        <w:rPr>
          <w:sz w:val="22"/>
          <w:szCs w:val="22"/>
        </w:rPr>
        <w:t xml:space="preserve"> </w:t>
      </w:r>
    </w:p>
    <w:p w:rsidR="00C12161" w:rsidRPr="00B9748C" w:rsidRDefault="00C12161" w:rsidP="00C12161">
      <w:pPr>
        <w:rPr>
          <w:b/>
          <w:caps/>
          <w:sz w:val="22"/>
          <w:szCs w:val="22"/>
        </w:rPr>
      </w:pPr>
    </w:p>
    <w:p w:rsidR="00C12161" w:rsidRPr="00B9748C" w:rsidRDefault="00121C2A" w:rsidP="00714D74">
      <w:pPr>
        <w:pStyle w:val="1"/>
        <w:rPr>
          <w:sz w:val="22"/>
          <w:szCs w:val="22"/>
        </w:rPr>
      </w:pPr>
      <w:r w:rsidRPr="00B9748C">
        <w:rPr>
          <w:sz w:val="22"/>
          <w:szCs w:val="22"/>
        </w:rPr>
        <w:t>ПОСТАНОВИЛА</w:t>
      </w:r>
      <w:r w:rsidR="00C12161" w:rsidRPr="00B9748C">
        <w:rPr>
          <w:sz w:val="22"/>
          <w:szCs w:val="22"/>
        </w:rPr>
        <w:t>:</w:t>
      </w:r>
    </w:p>
    <w:p w:rsidR="00714D74" w:rsidRPr="00B9748C" w:rsidRDefault="00714D74" w:rsidP="006D3F6A">
      <w:pPr>
        <w:pStyle w:val="2"/>
        <w:ind w:firstLine="85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 Утвердить 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кандидатов, зарегистрированных кандидатов при проведении </w:t>
      </w:r>
      <w:r w:rsidR="00620760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дополнительных </w:t>
      </w:r>
      <w:r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>выборов</w:t>
      </w:r>
      <w:r w:rsidR="00977F45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депутатов С</w:t>
      </w:r>
      <w:r w:rsidR="00620760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овета депутатов муниципального образования </w:t>
      </w:r>
      <w:r w:rsidR="00E36802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>Мичуринское</w:t>
      </w:r>
      <w:r w:rsidR="00620760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сельское поселение</w:t>
      </w:r>
      <w:r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620760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муниципального образования Приозерский</w:t>
      </w:r>
      <w:r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620760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</w:t>
      </w:r>
      <w:r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района Ленинградской области </w:t>
      </w:r>
      <w:r w:rsidR="00977F45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>четвертого</w:t>
      </w:r>
      <w:r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созыва по </w:t>
      </w:r>
      <w:r w:rsidR="00E705BA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>десятимандатному</w:t>
      </w:r>
      <w:r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избирательн</w:t>
      </w:r>
      <w:r w:rsidR="008030AD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620760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округ</w:t>
      </w:r>
      <w:r w:rsidR="00620760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="00E36802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№1</w:t>
      </w:r>
      <w:r w:rsidRPr="00B9748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согласно приложениям 1-4 к настоящему</w:t>
      </w:r>
      <w:r w:rsidR="008030AD"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постановлению</w:t>
      </w:r>
      <w:r w:rsidRPr="00B9748C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714D74" w:rsidRPr="00B9748C" w:rsidRDefault="00714D74" w:rsidP="006D3F6A">
      <w:pPr>
        <w:ind w:firstLine="851"/>
        <w:jc w:val="both"/>
        <w:rPr>
          <w:rFonts w:eastAsia="Arial Unicode MS"/>
          <w:sz w:val="22"/>
          <w:szCs w:val="22"/>
        </w:rPr>
      </w:pPr>
      <w:r w:rsidRPr="00B9748C">
        <w:rPr>
          <w:rFonts w:eastAsia="Arial Unicode MS"/>
          <w:sz w:val="22"/>
          <w:szCs w:val="22"/>
        </w:rPr>
        <w:t xml:space="preserve">2. </w:t>
      </w:r>
      <w:r w:rsidR="00121C2A" w:rsidRPr="00B9748C">
        <w:rPr>
          <w:rFonts w:eastAsia="Arial Unicode MS"/>
          <w:sz w:val="22"/>
          <w:szCs w:val="22"/>
        </w:rPr>
        <w:t xml:space="preserve">Контроль исполнения настоящего </w:t>
      </w:r>
      <w:r w:rsidR="00211B65" w:rsidRPr="00B9748C">
        <w:rPr>
          <w:rFonts w:eastAsia="Arial Unicode MS"/>
          <w:sz w:val="22"/>
          <w:szCs w:val="22"/>
        </w:rPr>
        <w:t>постановления</w:t>
      </w:r>
      <w:r w:rsidR="00121C2A" w:rsidRPr="00B9748C">
        <w:rPr>
          <w:rFonts w:eastAsia="Arial Unicode MS"/>
          <w:sz w:val="22"/>
          <w:szCs w:val="22"/>
        </w:rPr>
        <w:t xml:space="preserve"> возложить на заместителя председателя территориальной избирательной комиссии с полномочиями избирательных комиссий муниципальных образований Полянскую А. Б.</w:t>
      </w:r>
    </w:p>
    <w:p w:rsidR="00D554FB" w:rsidRPr="00B9748C" w:rsidRDefault="00D554FB" w:rsidP="006D3F6A">
      <w:pPr>
        <w:pStyle w:val="a5"/>
        <w:numPr>
          <w:ilvl w:val="0"/>
          <w:numId w:val="6"/>
        </w:numPr>
        <w:tabs>
          <w:tab w:val="left" w:pos="0"/>
        </w:tabs>
        <w:spacing w:after="0"/>
        <w:ind w:left="0" w:firstLine="851"/>
        <w:jc w:val="both"/>
        <w:rPr>
          <w:b/>
          <w:sz w:val="22"/>
          <w:szCs w:val="22"/>
        </w:rPr>
      </w:pPr>
      <w:r w:rsidRPr="00B9748C">
        <w:rPr>
          <w:sz w:val="22"/>
          <w:szCs w:val="22"/>
        </w:rPr>
        <w:t>Постановление разместить на сайте территориальной избирательной комиссии Приозерского муниципального района.</w:t>
      </w:r>
    </w:p>
    <w:p w:rsidR="00C12161" w:rsidRPr="00B9748C" w:rsidRDefault="00C12161" w:rsidP="00C12161">
      <w:pPr>
        <w:spacing w:line="360" w:lineRule="auto"/>
        <w:jc w:val="both"/>
        <w:rPr>
          <w:sz w:val="22"/>
          <w:szCs w:val="22"/>
        </w:rPr>
      </w:pPr>
    </w:p>
    <w:p w:rsidR="00D66447" w:rsidRPr="00B9748C" w:rsidRDefault="00D66447" w:rsidP="00D66447">
      <w:pPr>
        <w:tabs>
          <w:tab w:val="left" w:pos="1660"/>
        </w:tabs>
        <w:jc w:val="both"/>
      </w:pPr>
      <w:r w:rsidRPr="00B9748C">
        <w:t>Заместитель председателя территориальной</w:t>
      </w:r>
    </w:p>
    <w:p w:rsidR="00D66447" w:rsidRPr="00B9748C" w:rsidRDefault="00D66447" w:rsidP="00D66447">
      <w:pPr>
        <w:tabs>
          <w:tab w:val="left" w:pos="1660"/>
        </w:tabs>
        <w:jc w:val="both"/>
      </w:pPr>
      <w:r w:rsidRPr="00B9748C">
        <w:t>избирательной комиссии Приозерского</w:t>
      </w:r>
    </w:p>
    <w:p w:rsidR="00D66447" w:rsidRPr="00B9748C" w:rsidRDefault="00D66447" w:rsidP="00D66447">
      <w:pPr>
        <w:tabs>
          <w:tab w:val="left" w:pos="1660"/>
        </w:tabs>
        <w:jc w:val="both"/>
      </w:pPr>
      <w:r w:rsidRPr="00B9748C">
        <w:t>муниципального района                                                                                                     А.Б. Полянская</w:t>
      </w:r>
    </w:p>
    <w:p w:rsidR="00D66447" w:rsidRPr="00B9748C" w:rsidRDefault="00D66447" w:rsidP="00D66447">
      <w:pPr>
        <w:tabs>
          <w:tab w:val="left" w:pos="1660"/>
        </w:tabs>
        <w:jc w:val="both"/>
      </w:pPr>
    </w:p>
    <w:p w:rsidR="00D66447" w:rsidRPr="00B9748C" w:rsidRDefault="00D66447" w:rsidP="00D66447">
      <w:pPr>
        <w:tabs>
          <w:tab w:val="left" w:pos="1660"/>
        </w:tabs>
        <w:autoSpaceDE w:val="0"/>
        <w:jc w:val="both"/>
      </w:pPr>
      <w:r w:rsidRPr="00B9748C">
        <w:t>Секретарь территориальной</w:t>
      </w:r>
    </w:p>
    <w:p w:rsidR="00D66447" w:rsidRPr="00B9748C" w:rsidRDefault="00D66447" w:rsidP="00D66447">
      <w:pPr>
        <w:tabs>
          <w:tab w:val="left" w:pos="1660"/>
        </w:tabs>
        <w:autoSpaceDE w:val="0"/>
        <w:jc w:val="both"/>
      </w:pPr>
      <w:r w:rsidRPr="00B9748C">
        <w:t xml:space="preserve">избирательной комиссии Приозерского </w:t>
      </w:r>
    </w:p>
    <w:p w:rsidR="00D66447" w:rsidRPr="00B9748C" w:rsidRDefault="00D66447" w:rsidP="00D66447">
      <w:pPr>
        <w:tabs>
          <w:tab w:val="left" w:pos="1660"/>
        </w:tabs>
        <w:autoSpaceDE w:val="0"/>
        <w:jc w:val="both"/>
      </w:pPr>
      <w:r w:rsidRPr="00B9748C">
        <w:t xml:space="preserve">муниципального района                                                                                                  </w:t>
      </w:r>
      <w:r w:rsidR="00B9748C" w:rsidRPr="00B9748C">
        <w:t>В.Д. Мачульская</w:t>
      </w:r>
    </w:p>
    <w:p w:rsidR="00EF218D" w:rsidRPr="00B9748C" w:rsidRDefault="00EF218D">
      <w:pPr>
        <w:rPr>
          <w:sz w:val="22"/>
          <w:szCs w:val="22"/>
        </w:rPr>
      </w:pPr>
    </w:p>
    <w:p w:rsidR="00EF218D" w:rsidRPr="00B9748C" w:rsidRDefault="00EF218D">
      <w:pPr>
        <w:rPr>
          <w:sz w:val="22"/>
          <w:szCs w:val="22"/>
        </w:rPr>
      </w:pPr>
    </w:p>
    <w:p w:rsidR="00AD6FB6" w:rsidRPr="00B9748C" w:rsidRDefault="00AD6FB6">
      <w:pPr>
        <w:rPr>
          <w:sz w:val="22"/>
          <w:szCs w:val="22"/>
        </w:rPr>
      </w:pPr>
    </w:p>
    <w:p w:rsidR="00EF218D" w:rsidRPr="00B9748C" w:rsidRDefault="00EF218D">
      <w:pPr>
        <w:rPr>
          <w:sz w:val="22"/>
          <w:szCs w:val="22"/>
        </w:rPr>
      </w:pPr>
    </w:p>
    <w:p w:rsidR="00AD6FB6" w:rsidRPr="00B9748C" w:rsidRDefault="00AD6FB6">
      <w:pPr>
        <w:rPr>
          <w:sz w:val="22"/>
          <w:szCs w:val="22"/>
        </w:rPr>
      </w:pPr>
    </w:p>
    <w:p w:rsidR="00AD6FB6" w:rsidRPr="00B9748C" w:rsidRDefault="00AD6FB6">
      <w:pPr>
        <w:rPr>
          <w:sz w:val="22"/>
          <w:szCs w:val="22"/>
        </w:rPr>
      </w:pPr>
    </w:p>
    <w:p w:rsidR="00AD6FB6" w:rsidRPr="00B9748C" w:rsidRDefault="00AD6FB6">
      <w:pPr>
        <w:rPr>
          <w:sz w:val="22"/>
          <w:szCs w:val="22"/>
        </w:rPr>
      </w:pPr>
    </w:p>
    <w:p w:rsidR="00DE09B5" w:rsidRPr="00B9748C" w:rsidRDefault="00DE09B5">
      <w:pPr>
        <w:rPr>
          <w:sz w:val="22"/>
          <w:szCs w:val="22"/>
        </w:rPr>
      </w:pPr>
    </w:p>
    <w:p w:rsidR="00DE09B5" w:rsidRPr="00B9748C" w:rsidRDefault="00DE09B5">
      <w:pPr>
        <w:rPr>
          <w:sz w:val="22"/>
          <w:szCs w:val="22"/>
        </w:rPr>
      </w:pPr>
    </w:p>
    <w:p w:rsidR="00AD6FB6" w:rsidRPr="00B9748C" w:rsidRDefault="00AD6FB6">
      <w:pPr>
        <w:rPr>
          <w:sz w:val="22"/>
          <w:szCs w:val="22"/>
        </w:rPr>
      </w:pPr>
    </w:p>
    <w:p w:rsidR="00211E11" w:rsidRPr="00B9748C" w:rsidRDefault="00121C2A" w:rsidP="004F26CB">
      <w:pPr>
        <w:pStyle w:val="14-15"/>
        <w:widowControl/>
        <w:spacing w:line="240" w:lineRule="auto"/>
        <w:ind w:right="283" w:firstLine="0"/>
        <w:jc w:val="right"/>
        <w:rPr>
          <w:sz w:val="20"/>
        </w:rPr>
      </w:pPr>
      <w:r w:rsidRPr="00B9748C">
        <w:rPr>
          <w:sz w:val="20"/>
        </w:rPr>
        <w:t>Приложение</w:t>
      </w:r>
      <w:r w:rsidR="00211E11" w:rsidRPr="00B9748C">
        <w:rPr>
          <w:sz w:val="20"/>
        </w:rPr>
        <w:t xml:space="preserve"> 1</w:t>
      </w:r>
    </w:p>
    <w:p w:rsidR="00211E11" w:rsidRPr="00B9748C" w:rsidRDefault="00211E11" w:rsidP="00211E11">
      <w:pPr>
        <w:ind w:left="5529"/>
        <w:jc w:val="center"/>
        <w:rPr>
          <w:sz w:val="10"/>
          <w:szCs w:val="10"/>
        </w:rPr>
      </w:pPr>
    </w:p>
    <w:p w:rsidR="00121C2A" w:rsidRPr="00B9748C" w:rsidRDefault="00EC5605" w:rsidP="004F26CB">
      <w:pPr>
        <w:ind w:left="5529" w:right="283"/>
        <w:jc w:val="right"/>
        <w:rPr>
          <w:sz w:val="20"/>
          <w:szCs w:val="20"/>
        </w:rPr>
      </w:pPr>
      <w:r w:rsidRPr="00B9748C">
        <w:rPr>
          <w:sz w:val="20"/>
          <w:szCs w:val="20"/>
        </w:rPr>
        <w:t>к</w:t>
      </w:r>
      <w:r w:rsidR="006D3F6A" w:rsidRPr="00B9748C">
        <w:rPr>
          <w:sz w:val="20"/>
          <w:szCs w:val="20"/>
        </w:rPr>
        <w:t xml:space="preserve"> п</w:t>
      </w:r>
      <w:r w:rsidR="00121C2A" w:rsidRPr="00B9748C">
        <w:rPr>
          <w:sz w:val="20"/>
          <w:szCs w:val="20"/>
        </w:rPr>
        <w:t>остановлени</w:t>
      </w:r>
      <w:r w:rsidR="006D3F6A" w:rsidRPr="00B9748C">
        <w:rPr>
          <w:sz w:val="20"/>
          <w:szCs w:val="20"/>
        </w:rPr>
        <w:t>ю</w:t>
      </w:r>
      <w:r w:rsidR="00121C2A" w:rsidRPr="00B9748C">
        <w:rPr>
          <w:sz w:val="20"/>
          <w:szCs w:val="20"/>
        </w:rPr>
        <w:t xml:space="preserve"> </w:t>
      </w:r>
      <w:r w:rsidR="00211E11" w:rsidRPr="00B9748C">
        <w:rPr>
          <w:sz w:val="20"/>
          <w:szCs w:val="20"/>
        </w:rPr>
        <w:t xml:space="preserve"> ТИК Приозерского</w:t>
      </w:r>
    </w:p>
    <w:p w:rsidR="00211E11" w:rsidRPr="00B9748C" w:rsidRDefault="00211E11" w:rsidP="004F26CB">
      <w:pPr>
        <w:ind w:left="5529" w:right="283"/>
        <w:jc w:val="right"/>
        <w:rPr>
          <w:sz w:val="20"/>
          <w:szCs w:val="20"/>
        </w:rPr>
      </w:pPr>
      <w:r w:rsidRPr="00B9748C">
        <w:rPr>
          <w:sz w:val="20"/>
          <w:szCs w:val="20"/>
        </w:rPr>
        <w:t xml:space="preserve"> муниципального района</w:t>
      </w:r>
      <w:r w:rsidR="00121C2A" w:rsidRPr="00B9748C">
        <w:rPr>
          <w:sz w:val="20"/>
          <w:szCs w:val="20"/>
        </w:rPr>
        <w:t xml:space="preserve"> Ленинградской области</w:t>
      </w:r>
    </w:p>
    <w:p w:rsidR="00211E11" w:rsidRPr="00B9748C" w:rsidRDefault="00211E11" w:rsidP="004F26CB">
      <w:pPr>
        <w:ind w:left="5529" w:right="283"/>
        <w:jc w:val="right"/>
        <w:rPr>
          <w:sz w:val="20"/>
          <w:szCs w:val="20"/>
        </w:rPr>
      </w:pPr>
      <w:r w:rsidRPr="00B9748C">
        <w:rPr>
          <w:sz w:val="20"/>
          <w:szCs w:val="20"/>
        </w:rPr>
        <w:t>от</w:t>
      </w:r>
      <w:r w:rsidR="00075807" w:rsidRPr="00B9748C">
        <w:rPr>
          <w:sz w:val="20"/>
          <w:szCs w:val="20"/>
        </w:rPr>
        <w:t xml:space="preserve"> </w:t>
      </w:r>
      <w:r w:rsidR="00B9748C">
        <w:rPr>
          <w:sz w:val="20"/>
          <w:szCs w:val="20"/>
        </w:rPr>
        <w:t>20</w:t>
      </w:r>
      <w:r w:rsidR="00C661B9" w:rsidRPr="00B9748C">
        <w:rPr>
          <w:sz w:val="20"/>
          <w:szCs w:val="20"/>
        </w:rPr>
        <w:t>.03.2023</w:t>
      </w:r>
      <w:r w:rsidRPr="00B9748C">
        <w:rPr>
          <w:sz w:val="20"/>
          <w:szCs w:val="20"/>
        </w:rPr>
        <w:t xml:space="preserve"> г. № </w:t>
      </w:r>
      <w:r w:rsidR="00DE09B5" w:rsidRPr="00B9748C">
        <w:rPr>
          <w:sz w:val="20"/>
          <w:szCs w:val="20"/>
        </w:rPr>
        <w:t>1</w:t>
      </w:r>
      <w:r w:rsidR="00C661B9" w:rsidRPr="00B9748C">
        <w:rPr>
          <w:sz w:val="20"/>
          <w:szCs w:val="20"/>
        </w:rPr>
        <w:t>6</w:t>
      </w:r>
      <w:r w:rsidR="00B9748C">
        <w:rPr>
          <w:sz w:val="20"/>
          <w:szCs w:val="20"/>
        </w:rPr>
        <w:t>6</w:t>
      </w:r>
      <w:r w:rsidR="00E81287">
        <w:rPr>
          <w:sz w:val="20"/>
          <w:szCs w:val="20"/>
        </w:rPr>
        <w:t>/1215</w:t>
      </w:r>
    </w:p>
    <w:p w:rsidR="00211E11" w:rsidRPr="00B9748C" w:rsidRDefault="00211E11" w:rsidP="004F26CB">
      <w:pPr>
        <w:ind w:left="3969" w:right="283"/>
        <w:jc w:val="right"/>
        <w:rPr>
          <w:sz w:val="20"/>
          <w:szCs w:val="20"/>
        </w:rPr>
      </w:pPr>
    </w:p>
    <w:p w:rsidR="00211E11" w:rsidRPr="00B9748C" w:rsidRDefault="00211E11" w:rsidP="00211E11">
      <w:pPr>
        <w:pStyle w:val="1"/>
        <w:rPr>
          <w:b w:val="0"/>
          <w:sz w:val="20"/>
        </w:rPr>
      </w:pPr>
      <w:r w:rsidRPr="00B9748C">
        <w:rPr>
          <w:b w:val="0"/>
          <w:sz w:val="20"/>
        </w:rPr>
        <w:t>ПРЕДСТАВЛЕНИЕ</w:t>
      </w:r>
    </w:p>
    <w:tbl>
      <w:tblPr>
        <w:tblW w:w="10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211E11" w:rsidRPr="00B9748C" w:rsidTr="00121C2A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211E11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B9748C">
              <w:rPr>
                <w:b/>
                <w:sz w:val="20"/>
                <w:szCs w:val="20"/>
              </w:rPr>
              <w:t>территориальной избирательной комиссии Приозерского муниципального района</w:t>
            </w:r>
          </w:p>
        </w:tc>
      </w:tr>
      <w:tr w:rsidR="00211E11" w:rsidRPr="00B9748C" w:rsidTr="00121C2A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337C63">
            <w:pPr>
              <w:pStyle w:val="af4"/>
              <w:rPr>
                <w:sz w:val="20"/>
              </w:rPr>
            </w:pPr>
          </w:p>
        </w:tc>
      </w:tr>
    </w:tbl>
    <w:p w:rsidR="00211E11" w:rsidRPr="00B9748C" w:rsidRDefault="00E705BA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B9748C">
        <w:rPr>
          <w:rFonts w:ascii="Times New Roman" w:hAnsi="Times New Roman" w:cs="Times New Roman"/>
          <w:b/>
          <w:sz w:val="20"/>
          <w:szCs w:val="20"/>
        </w:rPr>
        <w:t>десяти</w:t>
      </w:r>
      <w:r w:rsidR="00E36802" w:rsidRPr="00B9748C">
        <w:rPr>
          <w:rFonts w:ascii="Times New Roman" w:hAnsi="Times New Roman" w:cs="Times New Roman"/>
          <w:b/>
          <w:sz w:val="20"/>
          <w:szCs w:val="20"/>
        </w:rPr>
        <w:t>мандатного</w:t>
      </w:r>
    </w:p>
    <w:p w:rsidR="00211E11" w:rsidRPr="00B9748C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748C">
        <w:rPr>
          <w:rFonts w:ascii="Times New Roman" w:hAnsi="Times New Roman" w:cs="Times New Roman"/>
          <w:b/>
          <w:sz w:val="20"/>
          <w:szCs w:val="20"/>
        </w:rPr>
        <w:t>избирательного округа №</w:t>
      </w:r>
      <w:r w:rsidR="00E36802" w:rsidRPr="00B9748C">
        <w:rPr>
          <w:rFonts w:ascii="Times New Roman" w:hAnsi="Times New Roman" w:cs="Times New Roman"/>
          <w:b/>
          <w:sz w:val="20"/>
          <w:szCs w:val="20"/>
        </w:rPr>
        <w:t>1</w:t>
      </w:r>
      <w:r w:rsidRPr="00B9748C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Pr="00B9748C">
        <w:rPr>
          <w:rFonts w:ascii="Times New Roman" w:hAnsi="Times New Roman" w:cs="Times New Roman"/>
          <w:b/>
          <w:bCs/>
          <w:sz w:val="20"/>
          <w:szCs w:val="20"/>
        </w:rPr>
        <w:t>на проведение проверки сведений,</w:t>
      </w:r>
    </w:p>
    <w:p w:rsidR="00211E11" w:rsidRPr="00B9748C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748C">
        <w:rPr>
          <w:rFonts w:ascii="Times New Roman" w:hAnsi="Times New Roman" w:cs="Times New Roman"/>
          <w:b/>
          <w:bCs/>
          <w:sz w:val="20"/>
          <w:szCs w:val="20"/>
        </w:rPr>
        <w:t xml:space="preserve"> указанных юридическим лицом при перечислении добровольного пожертвования</w:t>
      </w:r>
    </w:p>
    <w:p w:rsidR="00211E11" w:rsidRPr="00B9748C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748C">
        <w:rPr>
          <w:rFonts w:ascii="Times New Roman" w:hAnsi="Times New Roman" w:cs="Times New Roman"/>
          <w:b/>
          <w:bCs/>
          <w:sz w:val="20"/>
          <w:szCs w:val="20"/>
        </w:rPr>
        <w:t>в избирательный фонд кандидата, и сообщение результатов этой проверки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2835"/>
        <w:gridCol w:w="284"/>
        <w:gridCol w:w="1843"/>
        <w:gridCol w:w="141"/>
        <w:gridCol w:w="284"/>
        <w:gridCol w:w="1559"/>
        <w:gridCol w:w="284"/>
        <w:gridCol w:w="566"/>
        <w:gridCol w:w="993"/>
        <w:gridCol w:w="1134"/>
        <w:gridCol w:w="425"/>
      </w:tblGrid>
      <w:tr w:rsidR="00211E11" w:rsidRPr="00B9748C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  <w:p w:rsidR="00211E11" w:rsidRPr="00B9748C" w:rsidRDefault="00211E11" w:rsidP="00121C2A">
            <w:pPr>
              <w:pStyle w:val="af6"/>
              <w:spacing w:before="120"/>
              <w:rPr>
                <w:sz w:val="20"/>
              </w:rPr>
            </w:pPr>
            <w:r w:rsidRPr="00B9748C">
              <w:rPr>
                <w:sz w:val="20"/>
              </w:rPr>
              <w:t>Наименование реквизита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  <w:p w:rsidR="00211E11" w:rsidRPr="00B9748C" w:rsidRDefault="00211E11" w:rsidP="00121C2A">
            <w:pPr>
              <w:pStyle w:val="af6"/>
              <w:rPr>
                <w:sz w:val="20"/>
              </w:rPr>
            </w:pPr>
            <w:r w:rsidRPr="00B9748C">
              <w:rPr>
                <w:sz w:val="20"/>
              </w:rPr>
              <w:t xml:space="preserve">Сведения </w:t>
            </w:r>
            <w:r w:rsidRPr="00B9748C">
              <w:rPr>
                <w:sz w:val="20"/>
              </w:rPr>
              <w:br/>
              <w:t>о юридическом лице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  <w:r w:rsidRPr="00B9748C">
              <w:rPr>
                <w:sz w:val="20"/>
              </w:rPr>
              <w:t xml:space="preserve">Результаты проверки </w:t>
            </w:r>
          </w:p>
          <w:p w:rsidR="00211E11" w:rsidRPr="00B9748C" w:rsidRDefault="00211E11" w:rsidP="00121C2A">
            <w:pPr>
              <w:pStyle w:val="af6"/>
              <w:rPr>
                <w:sz w:val="20"/>
              </w:rPr>
            </w:pPr>
            <w:r w:rsidRPr="00B9748C">
              <w:rPr>
                <w:sz w:val="20"/>
              </w:rPr>
              <w:t xml:space="preserve">на соответствие сведениям, содержащимся </w:t>
            </w:r>
            <w:r w:rsidRPr="00B9748C">
              <w:rPr>
                <w:sz w:val="20"/>
              </w:rPr>
              <w:br/>
              <w:t>в налоговом органе</w:t>
            </w:r>
          </w:p>
        </w:tc>
      </w:tr>
      <w:tr w:rsidR="00211E11" w:rsidRPr="00B9748C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rPr>
                <w:sz w:val="20"/>
              </w:rPr>
            </w:pPr>
            <w:r w:rsidRPr="00B9748C">
              <w:rPr>
                <w:sz w:val="20"/>
              </w:rPr>
              <w:t>Наименование юридического лица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rPr>
                <w:sz w:val="20"/>
              </w:rPr>
            </w:pPr>
            <w:r w:rsidRPr="00B9748C">
              <w:rPr>
                <w:sz w:val="20"/>
              </w:rPr>
              <w:t xml:space="preserve">Идентификационный номер налогоплательщика </w:t>
            </w:r>
            <w:r w:rsidR="00121C2A" w:rsidRPr="00B9748C">
              <w:rPr>
                <w:sz w:val="20"/>
              </w:rPr>
              <w:t>ИНН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rPr>
                <w:sz w:val="20"/>
              </w:rPr>
            </w:pPr>
            <w:r w:rsidRPr="00B9748C">
              <w:rPr>
                <w:sz w:val="20"/>
              </w:rPr>
              <w:t>Реквизиты банковского счета</w:t>
            </w:r>
            <w:r w:rsidR="00121C2A" w:rsidRPr="00B9748C">
              <w:rPr>
                <w:sz w:val="20"/>
              </w:rPr>
              <w:t xml:space="preserve"> </w:t>
            </w:r>
            <w:r w:rsidRPr="00B9748C">
              <w:rPr>
                <w:sz w:val="20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rPr>
                <w:sz w:val="20"/>
              </w:rPr>
            </w:pPr>
            <w:r w:rsidRPr="00B9748C">
              <w:rPr>
                <w:sz w:val="20"/>
              </w:rPr>
              <w:t>Дата государственной регистрации юридического лица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  <w:cantSplit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jc w:val="both"/>
              <w:rPr>
                <w:b/>
                <w:sz w:val="20"/>
              </w:rPr>
            </w:pPr>
            <w:r w:rsidRPr="00B9748C">
              <w:rPr>
                <w:b/>
                <w:sz w:val="20"/>
              </w:rPr>
              <w:t>Проверка ограничений, установленных пунктом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</w:t>
            </w:r>
          </w:p>
        </w:tc>
      </w:tr>
      <w:tr w:rsidR="00211E11" w:rsidRPr="00B9748C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rPr>
                <w:sz w:val="20"/>
              </w:rPr>
            </w:pPr>
            <w:r w:rsidRPr="00B9748C">
              <w:rPr>
                <w:sz w:val="20"/>
              </w:rPr>
              <w:t>Жертвователь не является иностранным юридическим лицом</w:t>
            </w:r>
            <w:r w:rsidR="00121C2A" w:rsidRPr="00B9748C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jc w:val="both"/>
              <w:rPr>
                <w:sz w:val="20"/>
              </w:rPr>
            </w:pPr>
            <w:r w:rsidRPr="00B9748C">
              <w:rPr>
                <w:sz w:val="20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jc w:val="both"/>
              <w:rPr>
                <w:sz w:val="20"/>
              </w:rPr>
            </w:pPr>
            <w:r w:rsidRPr="00B9748C">
              <w:rPr>
                <w:sz w:val="20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jc w:val="both"/>
              <w:rPr>
                <w:sz w:val="20"/>
              </w:rPr>
            </w:pPr>
            <w:r w:rsidRPr="00B9748C">
              <w:rPr>
                <w:sz w:val="20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jc w:val="both"/>
              <w:rPr>
                <w:sz w:val="20"/>
              </w:rPr>
            </w:pPr>
            <w:r w:rsidRPr="00B9748C">
              <w:rPr>
                <w:sz w:val="20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jc w:val="both"/>
              <w:rPr>
                <w:sz w:val="20"/>
              </w:rPr>
            </w:pPr>
            <w:r w:rsidRPr="00B9748C">
              <w:rPr>
                <w:sz w:val="20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rPr>
                <w:sz w:val="20"/>
              </w:rPr>
            </w:pPr>
            <w:r w:rsidRPr="00B9748C">
              <w:rPr>
                <w:sz w:val="20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jc w:val="both"/>
              <w:rPr>
                <w:sz w:val="20"/>
              </w:rPr>
            </w:pPr>
            <w:r w:rsidRPr="00B9748C">
              <w:rPr>
                <w:sz w:val="20"/>
              </w:rPr>
              <w:t>Жертвователь не является организацией, учрежденной юридическими лицами, указанными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jc w:val="both"/>
              <w:rPr>
                <w:sz w:val="20"/>
              </w:rPr>
            </w:pPr>
            <w:r w:rsidRPr="00B9748C">
              <w:rPr>
                <w:sz w:val="20"/>
              </w:rPr>
              <w:t>Жертвователь не является организацией, в уставном (складочном) капитале которой доля (вклад) юридических лиц, указанных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Федерации»,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jc w:val="both"/>
              <w:rPr>
                <w:sz w:val="20"/>
              </w:rPr>
            </w:pPr>
            <w:r w:rsidRPr="00B9748C">
              <w:rPr>
                <w:sz w:val="20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5"/>
              <w:jc w:val="both"/>
              <w:rPr>
                <w:sz w:val="20"/>
              </w:rPr>
            </w:pPr>
            <w:r w:rsidRPr="00B9748C">
              <w:rPr>
                <w:sz w:val="20"/>
              </w:rPr>
              <w:t>Жертвователь не является благотворительной организацией, религиозным объединением, или учрежденной ими организацией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B9748C" w:rsidTr="00121C2A">
        <w:trPr>
          <w:gridAfter w:val="1"/>
          <w:wAfter w:w="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</w:tr>
      <w:tr w:rsidR="00211E11" w:rsidRPr="00B9748C" w:rsidTr="00121C2A">
        <w:trPr>
          <w:gridAfter w:val="1"/>
          <w:wAfter w:w="42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  <w:r w:rsidRPr="00B9748C">
              <w:rPr>
                <w:sz w:val="20"/>
              </w:rPr>
              <w:t xml:space="preserve">(наименование должности уполномоченного лица </w:t>
            </w:r>
            <w:r w:rsidRPr="00B9748C">
              <w:rPr>
                <w:sz w:val="20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  <w:r w:rsidRPr="00B9748C">
              <w:rPr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  <w:r w:rsidRPr="00B9748C">
              <w:rPr>
                <w:sz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  <w:r w:rsidRPr="00B9748C">
              <w:rPr>
                <w:sz w:val="20"/>
              </w:rPr>
              <w:t>(фамилия, инициалы)</w:t>
            </w:r>
          </w:p>
        </w:tc>
      </w:tr>
    </w:tbl>
    <w:p w:rsidR="00211E11" w:rsidRPr="00B9748C" w:rsidRDefault="00211E11" w:rsidP="00211E11">
      <w:pPr>
        <w:pStyle w:val="23"/>
        <w:jc w:val="left"/>
        <w:rPr>
          <w:sz w:val="20"/>
        </w:rPr>
      </w:pPr>
      <w:r w:rsidRPr="00B9748C">
        <w:rPr>
          <w:sz w:val="20"/>
        </w:rPr>
        <w:t>Данные проверены.</w:t>
      </w:r>
    </w:p>
    <w:tbl>
      <w:tblPr>
        <w:tblW w:w="0" w:type="auto"/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211E11" w:rsidRPr="00B9748C" w:rsidTr="00121C2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  <w:rPr>
                <w:sz w:val="20"/>
              </w:rPr>
            </w:pPr>
          </w:p>
        </w:tc>
      </w:tr>
      <w:tr w:rsidR="00211E11" w:rsidRPr="00B9748C" w:rsidTr="00121C2A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  <w:r w:rsidRPr="00B9748C">
              <w:rPr>
                <w:sz w:val="20"/>
              </w:rPr>
              <w:t xml:space="preserve">(наименование должности уполномоченного лица </w:t>
            </w:r>
            <w:r w:rsidRPr="00B9748C">
              <w:rPr>
                <w:sz w:val="20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  <w:r w:rsidRPr="00B9748C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  <w:r w:rsidRPr="00B9748C">
              <w:rPr>
                <w:sz w:val="20"/>
              </w:rPr>
              <w:t>(дата)</w:t>
            </w:r>
          </w:p>
        </w:tc>
        <w:tc>
          <w:tcPr>
            <w:tcW w:w="284" w:type="dxa"/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20"/>
              </w:rPr>
            </w:pPr>
            <w:r w:rsidRPr="00B9748C">
              <w:rPr>
                <w:sz w:val="20"/>
              </w:rPr>
              <w:t>(фамилия, инициалы)</w:t>
            </w:r>
          </w:p>
        </w:tc>
      </w:tr>
    </w:tbl>
    <w:p w:rsidR="00211E11" w:rsidRPr="00B9748C" w:rsidRDefault="00211E11" w:rsidP="00211E11">
      <w:pPr>
        <w:spacing w:after="200" w:line="276" w:lineRule="auto"/>
        <w:rPr>
          <w:sz w:val="20"/>
          <w:szCs w:val="20"/>
        </w:rPr>
      </w:pPr>
      <w:r w:rsidRPr="00B9748C">
        <w:rPr>
          <w:sz w:val="20"/>
          <w:szCs w:val="20"/>
        </w:rPr>
        <w:br w:type="page"/>
      </w:r>
    </w:p>
    <w:p w:rsidR="00121C2A" w:rsidRPr="00B9748C" w:rsidRDefault="00121C2A" w:rsidP="00EC5605">
      <w:pPr>
        <w:pStyle w:val="14-15"/>
        <w:tabs>
          <w:tab w:val="left" w:pos="10348"/>
        </w:tabs>
        <w:spacing w:line="240" w:lineRule="auto"/>
        <w:ind w:right="283"/>
        <w:jc w:val="right"/>
        <w:rPr>
          <w:sz w:val="24"/>
          <w:szCs w:val="24"/>
        </w:rPr>
      </w:pPr>
      <w:r w:rsidRPr="00B9748C">
        <w:rPr>
          <w:sz w:val="24"/>
          <w:szCs w:val="24"/>
        </w:rPr>
        <w:lastRenderedPageBreak/>
        <w:t>Приложение 2</w:t>
      </w:r>
    </w:p>
    <w:p w:rsidR="00121C2A" w:rsidRPr="00B9748C" w:rsidRDefault="00EC5605" w:rsidP="00EC5605">
      <w:pPr>
        <w:pStyle w:val="14-15"/>
        <w:spacing w:line="240" w:lineRule="auto"/>
        <w:ind w:right="283"/>
        <w:jc w:val="right"/>
        <w:rPr>
          <w:sz w:val="24"/>
          <w:szCs w:val="24"/>
        </w:rPr>
      </w:pPr>
      <w:r w:rsidRPr="00B9748C">
        <w:rPr>
          <w:sz w:val="24"/>
          <w:szCs w:val="24"/>
        </w:rPr>
        <w:t>к</w:t>
      </w:r>
      <w:r w:rsidR="006D3F6A" w:rsidRPr="00B9748C">
        <w:rPr>
          <w:sz w:val="24"/>
          <w:szCs w:val="24"/>
        </w:rPr>
        <w:t xml:space="preserve"> п</w:t>
      </w:r>
      <w:r w:rsidR="00121C2A" w:rsidRPr="00B9748C">
        <w:rPr>
          <w:sz w:val="24"/>
          <w:szCs w:val="24"/>
        </w:rPr>
        <w:t>остановлени</w:t>
      </w:r>
      <w:r w:rsidR="006D3F6A" w:rsidRPr="00B9748C">
        <w:rPr>
          <w:sz w:val="24"/>
          <w:szCs w:val="24"/>
        </w:rPr>
        <w:t>ю</w:t>
      </w:r>
      <w:r w:rsidR="00121C2A" w:rsidRPr="00B9748C">
        <w:rPr>
          <w:sz w:val="24"/>
          <w:szCs w:val="24"/>
        </w:rPr>
        <w:t xml:space="preserve">  ТИК Приозерского</w:t>
      </w:r>
    </w:p>
    <w:p w:rsidR="00121C2A" w:rsidRPr="00B9748C" w:rsidRDefault="00121C2A" w:rsidP="00E705BA">
      <w:pPr>
        <w:pStyle w:val="14-15"/>
        <w:spacing w:line="240" w:lineRule="auto"/>
        <w:ind w:right="283"/>
        <w:jc w:val="right"/>
        <w:rPr>
          <w:sz w:val="24"/>
          <w:szCs w:val="24"/>
        </w:rPr>
      </w:pPr>
      <w:r w:rsidRPr="00B9748C">
        <w:rPr>
          <w:sz w:val="24"/>
          <w:szCs w:val="24"/>
        </w:rPr>
        <w:t xml:space="preserve"> муниципального района Ленинградской области</w:t>
      </w:r>
    </w:p>
    <w:p w:rsidR="00211E11" w:rsidRPr="00B9748C" w:rsidRDefault="006C64BE" w:rsidP="00EC5605">
      <w:pPr>
        <w:pStyle w:val="14-15"/>
        <w:widowControl/>
        <w:spacing w:line="240" w:lineRule="auto"/>
        <w:ind w:right="283" w:firstLine="0"/>
        <w:jc w:val="right"/>
        <w:rPr>
          <w:sz w:val="24"/>
          <w:szCs w:val="24"/>
        </w:rPr>
      </w:pPr>
      <w:r w:rsidRPr="00B9748C">
        <w:rPr>
          <w:sz w:val="24"/>
          <w:szCs w:val="24"/>
        </w:rPr>
        <w:t>от</w:t>
      </w:r>
      <w:r w:rsidR="00253DF7" w:rsidRPr="00B9748C">
        <w:rPr>
          <w:sz w:val="24"/>
          <w:szCs w:val="24"/>
        </w:rPr>
        <w:t xml:space="preserve"> </w:t>
      </w:r>
      <w:r w:rsidR="00B9748C">
        <w:rPr>
          <w:sz w:val="24"/>
          <w:szCs w:val="24"/>
        </w:rPr>
        <w:t>20</w:t>
      </w:r>
      <w:r w:rsidR="00C661B9" w:rsidRPr="00B9748C">
        <w:rPr>
          <w:sz w:val="24"/>
          <w:szCs w:val="24"/>
        </w:rPr>
        <w:t>.03.2023</w:t>
      </w:r>
      <w:r w:rsidR="00EC5605" w:rsidRPr="00B9748C">
        <w:rPr>
          <w:sz w:val="24"/>
          <w:szCs w:val="24"/>
        </w:rPr>
        <w:t xml:space="preserve"> № </w:t>
      </w:r>
      <w:r w:rsidR="00DE09B5" w:rsidRPr="00B9748C">
        <w:rPr>
          <w:sz w:val="24"/>
          <w:szCs w:val="24"/>
        </w:rPr>
        <w:t>1</w:t>
      </w:r>
      <w:r w:rsidR="00C661B9" w:rsidRPr="00B9748C">
        <w:rPr>
          <w:sz w:val="24"/>
          <w:szCs w:val="24"/>
        </w:rPr>
        <w:t>6</w:t>
      </w:r>
      <w:r w:rsidR="00B9748C">
        <w:rPr>
          <w:sz w:val="24"/>
          <w:szCs w:val="24"/>
        </w:rPr>
        <w:t>6</w:t>
      </w:r>
      <w:r w:rsidR="00E81287">
        <w:rPr>
          <w:sz w:val="24"/>
          <w:szCs w:val="24"/>
        </w:rPr>
        <w:t>/1215</w:t>
      </w:r>
    </w:p>
    <w:p w:rsidR="00211E11" w:rsidRPr="00B9748C" w:rsidRDefault="00211E11" w:rsidP="00211E11"/>
    <w:p w:rsidR="00211E11" w:rsidRPr="00B9748C" w:rsidRDefault="00211E11" w:rsidP="00211E11">
      <w:pPr>
        <w:pStyle w:val="1"/>
        <w:rPr>
          <w:b w:val="0"/>
          <w:bCs/>
          <w:sz w:val="24"/>
          <w:szCs w:val="24"/>
        </w:rPr>
      </w:pPr>
      <w:r w:rsidRPr="00B9748C">
        <w:rPr>
          <w:b w:val="0"/>
          <w:bCs/>
          <w:sz w:val="24"/>
          <w:szCs w:val="24"/>
        </w:rPr>
        <w:t>ПРЕДСТАВЛЕНИЕ</w:t>
      </w:r>
    </w:p>
    <w:p w:rsidR="00211E11" w:rsidRPr="00B9748C" w:rsidRDefault="00211E11" w:rsidP="00211E11"/>
    <w:tbl>
      <w:tblPr>
        <w:tblW w:w="10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211E11" w:rsidRPr="00B9748C" w:rsidTr="00121C2A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211E11">
            <w:pPr>
              <w:ind w:left="284" w:hanging="284"/>
              <w:jc w:val="center"/>
              <w:rPr>
                <w:b/>
              </w:rPr>
            </w:pPr>
            <w:r w:rsidRPr="00B9748C">
              <w:rPr>
                <w:b/>
              </w:rPr>
              <w:t>территориальной избирательной комиссии Приозерского муниципального района</w:t>
            </w:r>
          </w:p>
        </w:tc>
      </w:tr>
    </w:tbl>
    <w:p w:rsidR="00211E11" w:rsidRPr="00B9748C" w:rsidRDefault="00E705BA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9748C">
        <w:rPr>
          <w:rFonts w:ascii="Times New Roman" w:hAnsi="Times New Roman" w:cs="Times New Roman"/>
          <w:b/>
          <w:sz w:val="24"/>
          <w:szCs w:val="24"/>
        </w:rPr>
        <w:t>десяти</w:t>
      </w:r>
      <w:r w:rsidR="00E36802" w:rsidRPr="00B9748C">
        <w:rPr>
          <w:rFonts w:ascii="Times New Roman" w:hAnsi="Times New Roman" w:cs="Times New Roman"/>
          <w:b/>
          <w:sz w:val="24"/>
          <w:szCs w:val="24"/>
        </w:rPr>
        <w:t>мандатного</w:t>
      </w:r>
      <w:r w:rsidR="00211E11" w:rsidRPr="00B97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E11" w:rsidRPr="00B9748C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48C">
        <w:rPr>
          <w:rFonts w:ascii="Times New Roman" w:hAnsi="Times New Roman" w:cs="Times New Roman"/>
          <w:b/>
          <w:sz w:val="24"/>
          <w:szCs w:val="24"/>
        </w:rPr>
        <w:t>избирательного округа №</w:t>
      </w:r>
      <w:r w:rsidR="00337C63" w:rsidRPr="00B9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802" w:rsidRPr="00B9748C">
        <w:rPr>
          <w:rFonts w:ascii="Times New Roman" w:hAnsi="Times New Roman" w:cs="Times New Roman"/>
          <w:b/>
          <w:sz w:val="24"/>
          <w:szCs w:val="24"/>
        </w:rPr>
        <w:t>1</w:t>
      </w:r>
      <w:r w:rsidRPr="00B9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48C">
        <w:rPr>
          <w:rFonts w:ascii="Times New Roman" w:hAnsi="Times New Roman" w:cs="Times New Roman"/>
          <w:b/>
          <w:bCs/>
          <w:sz w:val="24"/>
          <w:szCs w:val="24"/>
        </w:rPr>
        <w:t>на проведение проверки сведений о некоммерческих организациях, перечисливших добровольного пожертвования</w:t>
      </w:r>
    </w:p>
    <w:p w:rsidR="00211E11" w:rsidRPr="00B9748C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48C">
        <w:rPr>
          <w:rFonts w:ascii="Times New Roman" w:hAnsi="Times New Roman" w:cs="Times New Roman"/>
          <w:b/>
          <w:bCs/>
          <w:sz w:val="24"/>
          <w:szCs w:val="24"/>
        </w:rPr>
        <w:t>в избирательные фонды кандидатов</w:t>
      </w:r>
    </w:p>
    <w:p w:rsidR="00211E11" w:rsidRPr="00B9748C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E11" w:rsidRPr="00B9748C" w:rsidRDefault="00211E11" w:rsidP="00211E11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04"/>
        <w:gridCol w:w="2126"/>
        <w:gridCol w:w="1985"/>
        <w:gridCol w:w="1843"/>
      </w:tblGrid>
      <w:tr w:rsidR="00211E11" w:rsidRPr="00B9748C" w:rsidTr="00121C2A">
        <w:trPr>
          <w:trHeight w:val="649"/>
        </w:trPr>
        <w:tc>
          <w:tcPr>
            <w:tcW w:w="540" w:type="dxa"/>
            <w:vAlign w:val="center"/>
          </w:tcPr>
          <w:p w:rsidR="00211E11" w:rsidRPr="00B9748C" w:rsidRDefault="00211E11" w:rsidP="00121C2A">
            <w:pPr>
              <w:jc w:val="center"/>
            </w:pPr>
            <w:r w:rsidRPr="00B9748C">
              <w:t>№ п/п</w:t>
            </w:r>
          </w:p>
        </w:tc>
        <w:tc>
          <w:tcPr>
            <w:tcW w:w="4104" w:type="dxa"/>
            <w:vAlign w:val="center"/>
          </w:tcPr>
          <w:p w:rsidR="00211E11" w:rsidRPr="00B9748C" w:rsidRDefault="00211E11" w:rsidP="00121C2A">
            <w:pPr>
              <w:jc w:val="center"/>
            </w:pPr>
            <w:r w:rsidRPr="00B9748C">
              <w:t>Фамилия, имя, отчество кандидата</w:t>
            </w:r>
          </w:p>
        </w:tc>
        <w:tc>
          <w:tcPr>
            <w:tcW w:w="2126" w:type="dxa"/>
            <w:vAlign w:val="center"/>
          </w:tcPr>
          <w:p w:rsidR="00211E11" w:rsidRPr="00B9748C" w:rsidRDefault="00211E11" w:rsidP="00121C2A">
            <w:pPr>
              <w:jc w:val="center"/>
            </w:pPr>
            <w:r w:rsidRPr="00B9748C">
              <w:t>Дата внесения пожертвования кандидату, сумма</w:t>
            </w:r>
          </w:p>
        </w:tc>
        <w:tc>
          <w:tcPr>
            <w:tcW w:w="1985" w:type="dxa"/>
            <w:vAlign w:val="center"/>
          </w:tcPr>
          <w:p w:rsidR="00211E11" w:rsidRPr="00B9748C" w:rsidRDefault="00211E11" w:rsidP="00121C2A">
            <w:pPr>
              <w:jc w:val="center"/>
            </w:pPr>
            <w:r w:rsidRPr="00B9748C">
              <w:t>Наименование некоммерческой организации</w:t>
            </w:r>
          </w:p>
        </w:tc>
        <w:tc>
          <w:tcPr>
            <w:tcW w:w="1843" w:type="dxa"/>
            <w:vAlign w:val="center"/>
          </w:tcPr>
          <w:p w:rsidR="00211E11" w:rsidRPr="00B9748C" w:rsidRDefault="00211E11" w:rsidP="00121C2A">
            <w:pPr>
              <w:jc w:val="center"/>
            </w:pPr>
            <w:r w:rsidRPr="00B9748C">
              <w:t>ИНН</w:t>
            </w:r>
          </w:p>
        </w:tc>
      </w:tr>
      <w:tr w:rsidR="00211E11" w:rsidRPr="00B9748C" w:rsidTr="00121C2A">
        <w:tc>
          <w:tcPr>
            <w:tcW w:w="540" w:type="dxa"/>
          </w:tcPr>
          <w:p w:rsidR="00211E11" w:rsidRPr="00B9748C" w:rsidRDefault="00211E11" w:rsidP="00121C2A">
            <w:pPr>
              <w:jc w:val="center"/>
            </w:pPr>
            <w:r w:rsidRPr="00B9748C">
              <w:t>1</w:t>
            </w:r>
          </w:p>
        </w:tc>
        <w:tc>
          <w:tcPr>
            <w:tcW w:w="4104" w:type="dxa"/>
          </w:tcPr>
          <w:p w:rsidR="00211E11" w:rsidRPr="00B9748C" w:rsidRDefault="00211E11" w:rsidP="00121C2A">
            <w:pPr>
              <w:jc w:val="center"/>
            </w:pPr>
            <w:r w:rsidRPr="00B9748C">
              <w:t>2</w:t>
            </w:r>
          </w:p>
        </w:tc>
        <w:tc>
          <w:tcPr>
            <w:tcW w:w="2126" w:type="dxa"/>
          </w:tcPr>
          <w:p w:rsidR="00211E11" w:rsidRPr="00B9748C" w:rsidRDefault="00211E11" w:rsidP="00121C2A">
            <w:pPr>
              <w:jc w:val="center"/>
            </w:pPr>
            <w:r w:rsidRPr="00B9748C">
              <w:t>3</w:t>
            </w:r>
          </w:p>
        </w:tc>
        <w:tc>
          <w:tcPr>
            <w:tcW w:w="1985" w:type="dxa"/>
          </w:tcPr>
          <w:p w:rsidR="00211E11" w:rsidRPr="00B9748C" w:rsidRDefault="00211E11" w:rsidP="00121C2A">
            <w:pPr>
              <w:jc w:val="center"/>
            </w:pPr>
            <w:r w:rsidRPr="00B9748C">
              <w:t>4</w:t>
            </w:r>
          </w:p>
        </w:tc>
        <w:tc>
          <w:tcPr>
            <w:tcW w:w="1843" w:type="dxa"/>
          </w:tcPr>
          <w:p w:rsidR="00211E11" w:rsidRPr="00B9748C" w:rsidRDefault="00211E11" w:rsidP="00121C2A">
            <w:pPr>
              <w:jc w:val="center"/>
            </w:pPr>
            <w:r w:rsidRPr="00B9748C">
              <w:t>5</w:t>
            </w:r>
          </w:p>
        </w:tc>
      </w:tr>
      <w:tr w:rsidR="00211E11" w:rsidRPr="00B9748C" w:rsidTr="00121C2A">
        <w:tc>
          <w:tcPr>
            <w:tcW w:w="540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Pr="00B9748C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</w:tr>
      <w:tr w:rsidR="00211E11" w:rsidRPr="00B9748C" w:rsidTr="00121C2A">
        <w:tc>
          <w:tcPr>
            <w:tcW w:w="540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Pr="00B9748C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</w:tr>
      <w:tr w:rsidR="00211E11" w:rsidRPr="00B9748C" w:rsidTr="00121C2A">
        <w:tc>
          <w:tcPr>
            <w:tcW w:w="540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Pr="00B9748C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</w:tr>
      <w:tr w:rsidR="00211E11" w:rsidRPr="00B9748C" w:rsidTr="00121C2A">
        <w:tc>
          <w:tcPr>
            <w:tcW w:w="540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Pr="00B9748C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</w:tr>
      <w:tr w:rsidR="00211E11" w:rsidRPr="00B9748C" w:rsidTr="00121C2A">
        <w:tc>
          <w:tcPr>
            <w:tcW w:w="540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Pr="00B9748C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</w:tr>
      <w:tr w:rsidR="00211E11" w:rsidRPr="00B9748C" w:rsidTr="00121C2A">
        <w:tc>
          <w:tcPr>
            <w:tcW w:w="540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Pr="00B9748C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Pr="00B9748C" w:rsidRDefault="00211E11" w:rsidP="00121C2A">
            <w:pPr>
              <w:spacing w:after="480"/>
              <w:jc w:val="center"/>
            </w:pPr>
          </w:p>
        </w:tc>
      </w:tr>
    </w:tbl>
    <w:p w:rsidR="00211E11" w:rsidRPr="00B9748C" w:rsidRDefault="00211E11" w:rsidP="00211E11">
      <w:pPr>
        <w:rPr>
          <w:sz w:val="28"/>
        </w:rPr>
      </w:pPr>
    </w:p>
    <w:p w:rsidR="00211E11" w:rsidRPr="00B9748C" w:rsidRDefault="00211E11" w:rsidP="00211E11">
      <w:pPr>
        <w:rPr>
          <w:sz w:val="28"/>
        </w:rPr>
      </w:pPr>
    </w:p>
    <w:p w:rsidR="00211E11" w:rsidRPr="00B9748C" w:rsidRDefault="00211E11" w:rsidP="00211E11">
      <w:pPr>
        <w:rPr>
          <w:sz w:val="28"/>
        </w:rPr>
      </w:pPr>
      <w:r w:rsidRPr="00B9748C">
        <w:rPr>
          <w:sz w:val="28"/>
        </w:rPr>
        <w:t>_____________________________    ____________    _________    ______________</w:t>
      </w:r>
    </w:p>
    <w:p w:rsidR="00211E11" w:rsidRPr="00B9748C" w:rsidRDefault="00211E11" w:rsidP="00211E11">
      <w:pPr>
        <w:rPr>
          <w:sz w:val="16"/>
          <w:szCs w:val="16"/>
        </w:rPr>
      </w:pPr>
      <w:r w:rsidRPr="00B9748C">
        <w:rPr>
          <w:sz w:val="16"/>
          <w:szCs w:val="16"/>
        </w:rPr>
        <w:t xml:space="preserve">        (наименование должности уполномоченного лица                           (подпись)                           (дата)                            (инициалы, фамилия)</w:t>
      </w:r>
    </w:p>
    <w:p w:rsidR="00211E11" w:rsidRPr="00B9748C" w:rsidRDefault="00211E11" w:rsidP="00211E11">
      <w:pPr>
        <w:rPr>
          <w:sz w:val="28"/>
        </w:rPr>
      </w:pPr>
      <w:r w:rsidRPr="00B9748C">
        <w:rPr>
          <w:sz w:val="16"/>
          <w:szCs w:val="16"/>
        </w:rPr>
        <w:t xml:space="preserve">                    избирательной комиссии)</w:t>
      </w:r>
    </w:p>
    <w:p w:rsidR="00211E11" w:rsidRPr="00B9748C" w:rsidRDefault="00211E11" w:rsidP="00211E11">
      <w:pPr>
        <w:rPr>
          <w:sz w:val="28"/>
        </w:rPr>
      </w:pPr>
    </w:p>
    <w:p w:rsidR="00211E11" w:rsidRPr="00B9748C" w:rsidRDefault="00211E11" w:rsidP="00211E11">
      <w:pPr>
        <w:rPr>
          <w:sz w:val="28"/>
        </w:rPr>
      </w:pPr>
    </w:p>
    <w:p w:rsidR="00211E11" w:rsidRPr="00B9748C" w:rsidRDefault="00211E11" w:rsidP="00211E11"/>
    <w:p w:rsidR="00211E11" w:rsidRPr="00B9748C" w:rsidRDefault="00211E11" w:rsidP="00211E11">
      <w:pPr>
        <w:rPr>
          <w:sz w:val="22"/>
        </w:rPr>
        <w:sectPr w:rsidR="00211E11" w:rsidRPr="00B9748C" w:rsidSect="006D3F6A">
          <w:headerReference w:type="default" r:id="rId7"/>
          <w:headerReference w:type="first" r:id="rId8"/>
          <w:pgSz w:w="11906" w:h="16838"/>
          <w:pgMar w:top="426" w:right="567" w:bottom="284" w:left="1134" w:header="567" w:footer="567" w:gutter="0"/>
          <w:pgNumType w:start="1"/>
          <w:cols w:space="720"/>
          <w:titlePg/>
          <w:docGrid w:linePitch="326"/>
        </w:sectPr>
      </w:pPr>
    </w:p>
    <w:p w:rsidR="005E71D8" w:rsidRPr="00B9748C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B9748C">
        <w:rPr>
          <w:sz w:val="24"/>
          <w:szCs w:val="24"/>
        </w:rPr>
        <w:lastRenderedPageBreak/>
        <w:t>Приложение 3</w:t>
      </w:r>
    </w:p>
    <w:p w:rsidR="005E71D8" w:rsidRPr="00B9748C" w:rsidRDefault="00EC5605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B9748C">
        <w:rPr>
          <w:sz w:val="24"/>
          <w:szCs w:val="24"/>
        </w:rPr>
        <w:t>к</w:t>
      </w:r>
      <w:r w:rsidR="006D3F6A" w:rsidRPr="00B9748C">
        <w:rPr>
          <w:sz w:val="24"/>
          <w:szCs w:val="24"/>
        </w:rPr>
        <w:t xml:space="preserve"> п</w:t>
      </w:r>
      <w:r w:rsidR="005E71D8" w:rsidRPr="00B9748C">
        <w:rPr>
          <w:sz w:val="24"/>
          <w:szCs w:val="24"/>
        </w:rPr>
        <w:t>остановлени</w:t>
      </w:r>
      <w:r w:rsidR="006D3F6A" w:rsidRPr="00B9748C">
        <w:rPr>
          <w:sz w:val="24"/>
          <w:szCs w:val="24"/>
        </w:rPr>
        <w:t>ю</w:t>
      </w:r>
      <w:r w:rsidR="005E71D8" w:rsidRPr="00B9748C">
        <w:rPr>
          <w:sz w:val="24"/>
          <w:szCs w:val="24"/>
        </w:rPr>
        <w:t xml:space="preserve">  ТИК Приозерского</w:t>
      </w:r>
    </w:p>
    <w:p w:rsidR="005E71D8" w:rsidRPr="00B9748C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B9748C">
        <w:rPr>
          <w:sz w:val="24"/>
          <w:szCs w:val="24"/>
        </w:rPr>
        <w:t xml:space="preserve"> муниципального района Ленинградской области</w:t>
      </w:r>
    </w:p>
    <w:p w:rsidR="00C661B9" w:rsidRPr="00B9748C" w:rsidRDefault="00DE09B5" w:rsidP="00C661B9">
      <w:pPr>
        <w:pStyle w:val="14-15"/>
        <w:widowControl/>
        <w:spacing w:line="240" w:lineRule="auto"/>
        <w:ind w:right="283" w:firstLine="0"/>
        <w:jc w:val="right"/>
        <w:rPr>
          <w:sz w:val="24"/>
          <w:szCs w:val="24"/>
        </w:rPr>
      </w:pPr>
      <w:r w:rsidRPr="00B9748C">
        <w:rPr>
          <w:sz w:val="24"/>
          <w:szCs w:val="24"/>
        </w:rPr>
        <w:t xml:space="preserve">    </w:t>
      </w:r>
      <w:r w:rsidR="00C661B9" w:rsidRPr="00B9748C">
        <w:rPr>
          <w:sz w:val="24"/>
          <w:szCs w:val="24"/>
        </w:rPr>
        <w:t xml:space="preserve">от </w:t>
      </w:r>
      <w:r w:rsidR="00B9748C">
        <w:rPr>
          <w:sz w:val="24"/>
          <w:szCs w:val="24"/>
        </w:rPr>
        <w:t>20</w:t>
      </w:r>
      <w:r w:rsidR="00C661B9" w:rsidRPr="00B9748C">
        <w:rPr>
          <w:sz w:val="24"/>
          <w:szCs w:val="24"/>
        </w:rPr>
        <w:t>.03.2023 № 16</w:t>
      </w:r>
      <w:r w:rsidR="00B9748C">
        <w:rPr>
          <w:sz w:val="24"/>
          <w:szCs w:val="24"/>
        </w:rPr>
        <w:t>6</w:t>
      </w:r>
      <w:r w:rsidR="00E81287">
        <w:rPr>
          <w:sz w:val="24"/>
          <w:szCs w:val="24"/>
        </w:rPr>
        <w:t>/1215</w:t>
      </w:r>
    </w:p>
    <w:p w:rsidR="00211E11" w:rsidRPr="00B9748C" w:rsidRDefault="00211E11" w:rsidP="00C661B9">
      <w:pPr>
        <w:pStyle w:val="14-15"/>
        <w:widowControl/>
        <w:spacing w:line="240" w:lineRule="auto"/>
        <w:ind w:right="283" w:firstLine="0"/>
        <w:jc w:val="right"/>
        <w:rPr>
          <w:sz w:val="24"/>
          <w:szCs w:val="24"/>
        </w:rPr>
      </w:pPr>
    </w:p>
    <w:p w:rsidR="00211E11" w:rsidRPr="00B9748C" w:rsidRDefault="00211E11" w:rsidP="00211E11">
      <w:pPr>
        <w:ind w:left="3969"/>
        <w:jc w:val="right"/>
        <w:rPr>
          <w:sz w:val="16"/>
          <w:szCs w:val="16"/>
        </w:rPr>
      </w:pPr>
    </w:p>
    <w:p w:rsidR="00211E11" w:rsidRPr="00B9748C" w:rsidRDefault="00211E11" w:rsidP="00211E11">
      <w:pPr>
        <w:pStyle w:val="1"/>
        <w:rPr>
          <w:b w:val="0"/>
          <w:bCs/>
          <w:szCs w:val="28"/>
        </w:rPr>
      </w:pPr>
      <w:r w:rsidRPr="00B9748C">
        <w:rPr>
          <w:b w:val="0"/>
          <w:bCs/>
          <w:szCs w:val="28"/>
        </w:rPr>
        <w:t>СООБЩЕНИЕ</w:t>
      </w:r>
    </w:p>
    <w:p w:rsidR="00211E11" w:rsidRPr="00B9748C" w:rsidRDefault="00211E11" w:rsidP="00211E11">
      <w:pPr>
        <w:pStyle w:val="a5"/>
        <w:rPr>
          <w:b/>
          <w:szCs w:val="28"/>
        </w:rPr>
      </w:pPr>
      <w:r w:rsidRPr="00B9748C">
        <w:rPr>
          <w:b/>
          <w:szCs w:val="28"/>
        </w:rPr>
        <w:t>о юридических лицах и физических лицах, внесших (перечисливших) денежные средства,</w:t>
      </w:r>
    </w:p>
    <w:p w:rsidR="00211E11" w:rsidRPr="00B9748C" w:rsidRDefault="00211E11" w:rsidP="00211E11">
      <w:pPr>
        <w:pStyle w:val="a5"/>
        <w:rPr>
          <w:b/>
          <w:szCs w:val="28"/>
        </w:rPr>
      </w:pPr>
      <w:r w:rsidRPr="00B9748C">
        <w:rPr>
          <w:b/>
          <w:szCs w:val="28"/>
        </w:rPr>
        <w:t>передавших иное имущество некоммерческой организации ____________________________________________________________________________________________________</w:t>
      </w:r>
    </w:p>
    <w:p w:rsidR="00211E11" w:rsidRPr="00B9748C" w:rsidRDefault="00211E11" w:rsidP="00211E11">
      <w:pPr>
        <w:pStyle w:val="a5"/>
        <w:rPr>
          <w:b/>
          <w:sz w:val="16"/>
          <w:szCs w:val="16"/>
        </w:rPr>
      </w:pPr>
      <w:r w:rsidRPr="00B9748C">
        <w:rPr>
          <w:b/>
          <w:sz w:val="16"/>
          <w:szCs w:val="16"/>
        </w:rPr>
        <w:t>(наименование некоммерческой организации)</w:t>
      </w:r>
    </w:p>
    <w:p w:rsidR="00211E11" w:rsidRPr="00B9748C" w:rsidRDefault="00211E11" w:rsidP="00211E11">
      <w:pPr>
        <w:pStyle w:val="a5"/>
        <w:rPr>
          <w:b/>
        </w:rPr>
      </w:pPr>
      <w:r w:rsidRPr="00B9748C">
        <w:rPr>
          <w:b/>
        </w:rPr>
        <w:t>А. Сведения о юридических лицах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12"/>
        <w:gridCol w:w="2552"/>
        <w:gridCol w:w="2551"/>
        <w:gridCol w:w="3402"/>
        <w:gridCol w:w="3119"/>
      </w:tblGrid>
      <w:tr w:rsidR="00211E11" w:rsidRPr="00B9748C" w:rsidTr="00E705BA">
        <w:tc>
          <w:tcPr>
            <w:tcW w:w="540" w:type="dxa"/>
            <w:vAlign w:val="center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№ п/п</w:t>
            </w:r>
          </w:p>
        </w:tc>
        <w:tc>
          <w:tcPr>
            <w:tcW w:w="3112" w:type="dxa"/>
            <w:vAlign w:val="center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Наименование</w:t>
            </w:r>
          </w:p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юридического лица</w:t>
            </w:r>
          </w:p>
        </w:tc>
        <w:tc>
          <w:tcPr>
            <w:tcW w:w="2552" w:type="dxa"/>
            <w:vAlign w:val="center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Общая сумма поступивших денежных средств, общая стоимость переданного иного имущества за проверяемый период</w:t>
            </w:r>
          </w:p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(тыс. руб.), дата поступления</w:t>
            </w:r>
          </w:p>
        </w:tc>
        <w:tc>
          <w:tcPr>
            <w:tcW w:w="2551" w:type="dxa"/>
            <w:vAlign w:val="center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</w:t>
            </w:r>
          </w:p>
        </w:tc>
        <w:tc>
          <w:tcPr>
            <w:tcW w:w="3402" w:type="dxa"/>
            <w:vAlign w:val="center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Идентификационный номер налогоплательщика</w:t>
            </w:r>
          </w:p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(ИНН)</w:t>
            </w:r>
          </w:p>
        </w:tc>
        <w:tc>
          <w:tcPr>
            <w:tcW w:w="3119" w:type="dxa"/>
            <w:vAlign w:val="center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211E11" w:rsidRPr="00B9748C" w:rsidTr="00E705BA">
        <w:tc>
          <w:tcPr>
            <w:tcW w:w="540" w:type="dxa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1</w:t>
            </w:r>
          </w:p>
        </w:tc>
        <w:tc>
          <w:tcPr>
            <w:tcW w:w="3112" w:type="dxa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4</w:t>
            </w:r>
          </w:p>
        </w:tc>
        <w:tc>
          <w:tcPr>
            <w:tcW w:w="3402" w:type="dxa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5</w:t>
            </w:r>
          </w:p>
        </w:tc>
        <w:tc>
          <w:tcPr>
            <w:tcW w:w="3119" w:type="dxa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6</w:t>
            </w:r>
          </w:p>
        </w:tc>
      </w:tr>
      <w:tr w:rsidR="00211E11" w:rsidRPr="00B9748C" w:rsidTr="00E705BA">
        <w:tc>
          <w:tcPr>
            <w:tcW w:w="540" w:type="dxa"/>
          </w:tcPr>
          <w:p w:rsidR="00211E11" w:rsidRPr="00B9748C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112" w:type="dxa"/>
          </w:tcPr>
          <w:p w:rsidR="00211E11" w:rsidRPr="00B9748C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2552" w:type="dxa"/>
          </w:tcPr>
          <w:p w:rsidR="00211E11" w:rsidRPr="00B9748C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2551" w:type="dxa"/>
          </w:tcPr>
          <w:p w:rsidR="00211E11" w:rsidRPr="00B9748C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402" w:type="dxa"/>
          </w:tcPr>
          <w:p w:rsidR="00211E11" w:rsidRPr="00B9748C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119" w:type="dxa"/>
          </w:tcPr>
          <w:p w:rsidR="00211E11" w:rsidRPr="00B9748C" w:rsidRDefault="00211E11" w:rsidP="00121C2A">
            <w:pPr>
              <w:pStyle w:val="a5"/>
              <w:spacing w:after="240"/>
              <w:rPr>
                <w:b/>
              </w:rPr>
            </w:pPr>
          </w:p>
        </w:tc>
      </w:tr>
    </w:tbl>
    <w:p w:rsidR="00211E11" w:rsidRPr="00B9748C" w:rsidRDefault="00211E11" w:rsidP="00211E11">
      <w:pPr>
        <w:pStyle w:val="a5"/>
        <w:rPr>
          <w:b/>
        </w:rPr>
      </w:pPr>
      <w:r w:rsidRPr="00B9748C">
        <w:rPr>
          <w:b/>
        </w:rPr>
        <w:t>Б. Сведения о физических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2366"/>
        <w:gridCol w:w="2432"/>
        <w:gridCol w:w="3136"/>
        <w:gridCol w:w="2198"/>
      </w:tblGrid>
      <w:tr w:rsidR="00211E11" w:rsidRPr="00B9748C" w:rsidTr="00121C2A">
        <w:tc>
          <w:tcPr>
            <w:tcW w:w="648" w:type="dxa"/>
            <w:vAlign w:val="center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№ п/п</w:t>
            </w:r>
          </w:p>
        </w:tc>
        <w:tc>
          <w:tcPr>
            <w:tcW w:w="3571" w:type="dxa"/>
            <w:vAlign w:val="center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Общая сумма поступивших денежных средств, общая стоимость переданного иного имущества за проверяемый период (тыс. руб.)</w:t>
            </w:r>
          </w:p>
        </w:tc>
        <w:tc>
          <w:tcPr>
            <w:tcW w:w="4536" w:type="dxa"/>
            <w:vAlign w:val="center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 (тыс. руб.)</w:t>
            </w:r>
          </w:p>
        </w:tc>
        <w:tc>
          <w:tcPr>
            <w:tcW w:w="3119" w:type="dxa"/>
            <w:vAlign w:val="center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Адрес места жительства</w:t>
            </w:r>
          </w:p>
        </w:tc>
      </w:tr>
      <w:tr w:rsidR="00211E11" w:rsidRPr="00B9748C" w:rsidTr="00121C2A">
        <w:tc>
          <w:tcPr>
            <w:tcW w:w="648" w:type="dxa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1</w:t>
            </w:r>
          </w:p>
        </w:tc>
        <w:tc>
          <w:tcPr>
            <w:tcW w:w="3571" w:type="dxa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3</w:t>
            </w:r>
          </w:p>
        </w:tc>
        <w:tc>
          <w:tcPr>
            <w:tcW w:w="4536" w:type="dxa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4</w:t>
            </w:r>
          </w:p>
        </w:tc>
        <w:tc>
          <w:tcPr>
            <w:tcW w:w="3119" w:type="dxa"/>
          </w:tcPr>
          <w:p w:rsidR="00211E11" w:rsidRPr="00B9748C" w:rsidRDefault="00211E11" w:rsidP="00121C2A">
            <w:pPr>
              <w:pStyle w:val="a5"/>
              <w:rPr>
                <w:b/>
                <w:sz w:val="20"/>
              </w:rPr>
            </w:pPr>
            <w:r w:rsidRPr="00B9748C">
              <w:rPr>
                <w:sz w:val="20"/>
              </w:rPr>
              <w:t>5</w:t>
            </w:r>
          </w:p>
        </w:tc>
      </w:tr>
      <w:tr w:rsidR="00211E11" w:rsidRPr="00B9748C" w:rsidTr="00121C2A">
        <w:tc>
          <w:tcPr>
            <w:tcW w:w="648" w:type="dxa"/>
          </w:tcPr>
          <w:p w:rsidR="00211E11" w:rsidRPr="00B9748C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571" w:type="dxa"/>
          </w:tcPr>
          <w:p w:rsidR="00211E11" w:rsidRPr="00B9748C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402" w:type="dxa"/>
          </w:tcPr>
          <w:p w:rsidR="00211E11" w:rsidRPr="00B9748C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4536" w:type="dxa"/>
          </w:tcPr>
          <w:p w:rsidR="00211E11" w:rsidRPr="00B9748C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119" w:type="dxa"/>
          </w:tcPr>
          <w:p w:rsidR="00211E11" w:rsidRPr="00B9748C" w:rsidRDefault="00211E11" w:rsidP="00121C2A">
            <w:pPr>
              <w:pStyle w:val="a5"/>
              <w:spacing w:after="240"/>
              <w:rPr>
                <w:b/>
              </w:rPr>
            </w:pPr>
          </w:p>
        </w:tc>
      </w:tr>
    </w:tbl>
    <w:p w:rsidR="00211E11" w:rsidRPr="00B9748C" w:rsidRDefault="00211E11" w:rsidP="00211E11">
      <w:pPr>
        <w:pStyle w:val="a5"/>
        <w:ind w:left="851"/>
        <w:rPr>
          <w:b/>
        </w:rPr>
      </w:pPr>
      <w:r w:rsidRPr="00B9748C">
        <w:t>____________________________________      ___________________      __________________      _________________________</w:t>
      </w:r>
    </w:p>
    <w:p w:rsidR="00211E11" w:rsidRPr="00B9748C" w:rsidRDefault="00211E11" w:rsidP="00211E11">
      <w:pPr>
        <w:pStyle w:val="a5"/>
        <w:rPr>
          <w:b/>
          <w:sz w:val="16"/>
          <w:szCs w:val="16"/>
        </w:rPr>
      </w:pPr>
      <w:r w:rsidRPr="00B9748C">
        <w:rPr>
          <w:sz w:val="16"/>
          <w:szCs w:val="16"/>
        </w:rPr>
        <w:t xml:space="preserve">                                     (наименование уполномоченного лица                                                      (подпись)                                                          (дата)                                              (инициалы, фамилия)</w:t>
      </w:r>
    </w:p>
    <w:p w:rsidR="00211E11" w:rsidRPr="00B9748C" w:rsidRDefault="00211E11" w:rsidP="00211E11">
      <w:pPr>
        <w:pStyle w:val="a5"/>
        <w:rPr>
          <w:sz w:val="16"/>
          <w:szCs w:val="16"/>
        </w:rPr>
      </w:pPr>
      <w:r w:rsidRPr="00B9748C">
        <w:rPr>
          <w:sz w:val="16"/>
          <w:szCs w:val="16"/>
        </w:rPr>
        <w:t xml:space="preserve">                                            Регистрирующего органа)</w:t>
      </w:r>
    </w:p>
    <w:p w:rsidR="00211E11" w:rsidRPr="00B9748C" w:rsidRDefault="00211E11" w:rsidP="00211E11">
      <w:pPr>
        <w:pStyle w:val="a5"/>
        <w:rPr>
          <w:sz w:val="16"/>
          <w:szCs w:val="16"/>
        </w:rPr>
      </w:pPr>
    </w:p>
    <w:p w:rsidR="00211E11" w:rsidRPr="00B9748C" w:rsidRDefault="00211E11" w:rsidP="00211E11">
      <w:pPr>
        <w:pStyle w:val="a5"/>
        <w:rPr>
          <w:sz w:val="16"/>
        </w:rPr>
        <w:sectPr w:rsidR="00211E11" w:rsidRPr="00B9748C" w:rsidSect="005E71D8">
          <w:headerReference w:type="default" r:id="rId9"/>
          <w:pgSz w:w="11906" w:h="16838"/>
          <w:pgMar w:top="851" w:right="568" w:bottom="851" w:left="851" w:header="567" w:footer="567" w:gutter="0"/>
          <w:cols w:space="720"/>
          <w:docGrid w:linePitch="326"/>
        </w:sectPr>
      </w:pPr>
    </w:p>
    <w:p w:rsidR="005E71D8" w:rsidRPr="00B9748C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B9748C">
        <w:rPr>
          <w:sz w:val="24"/>
          <w:szCs w:val="24"/>
        </w:rPr>
        <w:lastRenderedPageBreak/>
        <w:t>Приложение 4</w:t>
      </w:r>
    </w:p>
    <w:p w:rsidR="005E71D8" w:rsidRPr="00B9748C" w:rsidRDefault="00EC5605" w:rsidP="00EC5605">
      <w:pPr>
        <w:pStyle w:val="14-15"/>
        <w:spacing w:line="240" w:lineRule="auto"/>
        <w:ind w:left="2410" w:hanging="1701"/>
        <w:jc w:val="right"/>
        <w:rPr>
          <w:sz w:val="24"/>
          <w:szCs w:val="24"/>
        </w:rPr>
      </w:pPr>
      <w:r w:rsidRPr="00B9748C">
        <w:rPr>
          <w:sz w:val="24"/>
          <w:szCs w:val="24"/>
        </w:rPr>
        <w:t>к</w:t>
      </w:r>
      <w:r w:rsidR="006D3F6A" w:rsidRPr="00B9748C">
        <w:rPr>
          <w:sz w:val="24"/>
          <w:szCs w:val="24"/>
        </w:rPr>
        <w:t xml:space="preserve"> п</w:t>
      </w:r>
      <w:r w:rsidR="005E71D8" w:rsidRPr="00B9748C">
        <w:rPr>
          <w:sz w:val="24"/>
          <w:szCs w:val="24"/>
        </w:rPr>
        <w:t>остановлени</w:t>
      </w:r>
      <w:r w:rsidR="006D3F6A" w:rsidRPr="00B9748C">
        <w:rPr>
          <w:sz w:val="24"/>
          <w:szCs w:val="24"/>
        </w:rPr>
        <w:t>ю</w:t>
      </w:r>
      <w:r w:rsidR="005E71D8" w:rsidRPr="00B9748C">
        <w:rPr>
          <w:sz w:val="24"/>
          <w:szCs w:val="24"/>
        </w:rPr>
        <w:t xml:space="preserve">  ТИК Приозерского</w:t>
      </w:r>
    </w:p>
    <w:p w:rsidR="005E71D8" w:rsidRPr="00B9748C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B9748C">
        <w:rPr>
          <w:sz w:val="24"/>
          <w:szCs w:val="24"/>
        </w:rPr>
        <w:t xml:space="preserve"> муниципального района Ленинградской области</w:t>
      </w:r>
    </w:p>
    <w:p w:rsidR="00C661B9" w:rsidRPr="00B9748C" w:rsidRDefault="00C661B9" w:rsidP="00C661B9">
      <w:pPr>
        <w:pStyle w:val="14-15"/>
        <w:widowControl/>
        <w:spacing w:line="240" w:lineRule="auto"/>
        <w:ind w:right="283" w:firstLine="0"/>
        <w:jc w:val="right"/>
        <w:rPr>
          <w:sz w:val="24"/>
          <w:szCs w:val="24"/>
        </w:rPr>
      </w:pPr>
      <w:r w:rsidRPr="00B9748C">
        <w:rPr>
          <w:sz w:val="24"/>
          <w:szCs w:val="24"/>
        </w:rPr>
        <w:t xml:space="preserve">от </w:t>
      </w:r>
      <w:r w:rsidR="00B9748C">
        <w:rPr>
          <w:sz w:val="24"/>
          <w:szCs w:val="24"/>
        </w:rPr>
        <w:t>20</w:t>
      </w:r>
      <w:r w:rsidRPr="00B9748C">
        <w:rPr>
          <w:sz w:val="24"/>
          <w:szCs w:val="24"/>
        </w:rPr>
        <w:t>.03.2023 № 16</w:t>
      </w:r>
      <w:r w:rsidR="00B9748C">
        <w:rPr>
          <w:sz w:val="24"/>
          <w:szCs w:val="24"/>
        </w:rPr>
        <w:t>6</w:t>
      </w:r>
      <w:r w:rsidR="00E81287">
        <w:rPr>
          <w:sz w:val="24"/>
          <w:szCs w:val="24"/>
        </w:rPr>
        <w:t>/1215</w:t>
      </w:r>
    </w:p>
    <w:p w:rsidR="00211E11" w:rsidRPr="00B9748C" w:rsidRDefault="00211E11" w:rsidP="00211E11">
      <w:pPr>
        <w:pStyle w:val="1"/>
        <w:spacing w:line="436" w:lineRule="auto"/>
        <w:rPr>
          <w:b w:val="0"/>
          <w:sz w:val="22"/>
          <w:szCs w:val="22"/>
        </w:rPr>
      </w:pPr>
      <w:r w:rsidRPr="00B9748C">
        <w:rPr>
          <w:b w:val="0"/>
          <w:sz w:val="22"/>
          <w:szCs w:val="22"/>
        </w:rPr>
        <w:t>ПРЕДСТАВЛЕНИЕ</w:t>
      </w:r>
    </w:p>
    <w:p w:rsidR="00211E11" w:rsidRPr="00B9748C" w:rsidRDefault="00211E11" w:rsidP="00211E11">
      <w:pPr>
        <w:jc w:val="center"/>
        <w:rPr>
          <w:b/>
          <w:sz w:val="22"/>
          <w:szCs w:val="22"/>
        </w:rPr>
      </w:pPr>
      <w:r w:rsidRPr="00B9748C">
        <w:rPr>
          <w:b/>
          <w:sz w:val="22"/>
          <w:szCs w:val="22"/>
        </w:rPr>
        <w:t>территориальной избирательной комиссии Приозерского муниципального района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8"/>
      </w:tblGrid>
      <w:tr w:rsidR="00211E11" w:rsidRPr="00B9748C" w:rsidTr="00121C2A">
        <w:tc>
          <w:tcPr>
            <w:tcW w:w="1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211E11">
            <w:pPr>
              <w:pStyle w:val="af4"/>
              <w:rPr>
                <w:sz w:val="22"/>
                <w:szCs w:val="22"/>
              </w:rPr>
            </w:pPr>
          </w:p>
        </w:tc>
      </w:tr>
    </w:tbl>
    <w:p w:rsidR="00211E11" w:rsidRPr="00B9748C" w:rsidRDefault="00E705BA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</w:rPr>
      </w:pPr>
      <w:r w:rsidRPr="00B9748C">
        <w:rPr>
          <w:rFonts w:ascii="Times New Roman" w:hAnsi="Times New Roman" w:cs="Times New Roman"/>
          <w:b/>
        </w:rPr>
        <w:t>десяти</w:t>
      </w:r>
      <w:r w:rsidR="00E36802" w:rsidRPr="00B9748C">
        <w:rPr>
          <w:rFonts w:ascii="Times New Roman" w:hAnsi="Times New Roman" w:cs="Times New Roman"/>
          <w:b/>
        </w:rPr>
        <w:t>мандатного</w:t>
      </w:r>
      <w:r w:rsidR="00211E11" w:rsidRPr="00B9748C">
        <w:rPr>
          <w:rFonts w:ascii="Times New Roman" w:hAnsi="Times New Roman" w:cs="Times New Roman"/>
        </w:rPr>
        <w:t xml:space="preserve"> </w:t>
      </w:r>
      <w:r w:rsidR="00211E11" w:rsidRPr="00B9748C">
        <w:rPr>
          <w:rFonts w:ascii="Times New Roman" w:hAnsi="Times New Roman" w:cs="Times New Roman"/>
          <w:b/>
        </w:rPr>
        <w:t>избирательного округа №</w:t>
      </w:r>
      <w:r w:rsidR="00337C63" w:rsidRPr="00B9748C">
        <w:rPr>
          <w:rFonts w:ascii="Times New Roman" w:hAnsi="Times New Roman" w:cs="Times New Roman"/>
          <w:b/>
        </w:rPr>
        <w:t xml:space="preserve"> </w:t>
      </w:r>
      <w:r w:rsidR="00E36802" w:rsidRPr="00B9748C">
        <w:rPr>
          <w:rFonts w:ascii="Times New Roman" w:hAnsi="Times New Roman" w:cs="Times New Roman"/>
          <w:b/>
        </w:rPr>
        <w:t>1</w:t>
      </w:r>
    </w:p>
    <w:p w:rsidR="00211E11" w:rsidRPr="00B9748C" w:rsidRDefault="00211E11" w:rsidP="00211E11">
      <w:pPr>
        <w:pStyle w:val="a8"/>
        <w:jc w:val="center"/>
        <w:rPr>
          <w:rFonts w:ascii="Times New Roman" w:hAnsi="Times New Roman" w:cs="Times New Roman"/>
          <w:b/>
        </w:rPr>
      </w:pPr>
      <w:r w:rsidRPr="00B9748C">
        <w:rPr>
          <w:rFonts w:ascii="Times New Roman" w:hAnsi="Times New Roman" w:cs="Times New Roman"/>
          <w:b/>
        </w:rPr>
        <w:t xml:space="preserve">на проведение проверки сведений, указанных физическими лицами при внесении (перечислении) </w:t>
      </w:r>
    </w:p>
    <w:p w:rsidR="00211E11" w:rsidRPr="00B9748C" w:rsidRDefault="00211E11" w:rsidP="00211E11">
      <w:pPr>
        <w:pStyle w:val="a8"/>
        <w:jc w:val="center"/>
        <w:rPr>
          <w:rFonts w:ascii="Times New Roman" w:hAnsi="Times New Roman" w:cs="Times New Roman"/>
          <w:b/>
        </w:rPr>
      </w:pPr>
      <w:r w:rsidRPr="00B9748C">
        <w:rPr>
          <w:rFonts w:ascii="Times New Roman" w:hAnsi="Times New Roman" w:cs="Times New Roman"/>
          <w:b/>
        </w:rPr>
        <w:t>добровольных пожертвований в избирательные фонды кандидатов, и сообщение результатов этой проверки</w:t>
      </w:r>
    </w:p>
    <w:p w:rsidR="00211E11" w:rsidRPr="00B9748C" w:rsidRDefault="00211E11" w:rsidP="00211E1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599"/>
        <w:gridCol w:w="709"/>
        <w:gridCol w:w="2552"/>
        <w:gridCol w:w="1100"/>
        <w:gridCol w:w="175"/>
        <w:gridCol w:w="109"/>
        <w:gridCol w:w="2626"/>
        <w:gridCol w:w="208"/>
        <w:gridCol w:w="284"/>
        <w:gridCol w:w="784"/>
        <w:gridCol w:w="1909"/>
        <w:gridCol w:w="284"/>
        <w:gridCol w:w="1025"/>
        <w:gridCol w:w="2268"/>
        <w:gridCol w:w="627"/>
      </w:tblGrid>
      <w:tr w:rsidR="00211E11" w:rsidRPr="00B9748C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Pr="00B9748C" w:rsidRDefault="00211E11" w:rsidP="00121C2A">
            <w:pPr>
              <w:pStyle w:val="af7"/>
              <w:rPr>
                <w:sz w:val="18"/>
              </w:rPr>
            </w:pPr>
          </w:p>
          <w:p w:rsidR="00211E11" w:rsidRPr="00B9748C" w:rsidRDefault="00211E11" w:rsidP="00121C2A">
            <w:pPr>
              <w:pStyle w:val="af7"/>
              <w:rPr>
                <w:sz w:val="18"/>
              </w:rPr>
            </w:pPr>
            <w:r w:rsidRPr="00B9748C">
              <w:rPr>
                <w:sz w:val="18"/>
              </w:rPr>
              <w:t>№ п/п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11" w:rsidRPr="00B9748C" w:rsidRDefault="00211E11" w:rsidP="00121C2A">
            <w:pPr>
              <w:pStyle w:val="af7"/>
              <w:rPr>
                <w:sz w:val="18"/>
              </w:rPr>
            </w:pPr>
            <w:r w:rsidRPr="00B9748C">
              <w:rPr>
                <w:sz w:val="18"/>
              </w:rPr>
              <w:t>Дата внесения пожертво</w:t>
            </w:r>
            <w:r w:rsidRPr="00B9748C">
              <w:rPr>
                <w:sz w:val="18"/>
              </w:rPr>
              <w:softHyphen/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Pr="00B9748C" w:rsidRDefault="00211E11" w:rsidP="00121C2A">
            <w:pPr>
              <w:pStyle w:val="af7"/>
              <w:rPr>
                <w:sz w:val="18"/>
              </w:rPr>
            </w:pPr>
            <w:r w:rsidRPr="00B9748C">
              <w:rPr>
                <w:sz w:val="18"/>
              </w:rPr>
              <w:t>Фамилия, имя, отчество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Pr="00B9748C" w:rsidRDefault="00211E11" w:rsidP="00121C2A">
            <w:pPr>
              <w:pStyle w:val="af7"/>
              <w:rPr>
                <w:sz w:val="18"/>
              </w:rPr>
            </w:pPr>
            <w:r w:rsidRPr="00B9748C">
              <w:rPr>
                <w:sz w:val="18"/>
              </w:rPr>
              <w:t>Дата рождения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Pr="00B9748C" w:rsidRDefault="00211E11" w:rsidP="00121C2A">
            <w:pPr>
              <w:pStyle w:val="af7"/>
              <w:rPr>
                <w:sz w:val="18"/>
              </w:rPr>
            </w:pPr>
            <w:r w:rsidRPr="00B9748C">
              <w:rPr>
                <w:sz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Pr="00B9748C" w:rsidRDefault="00211E11" w:rsidP="00121C2A">
            <w:pPr>
              <w:pStyle w:val="af7"/>
              <w:rPr>
                <w:sz w:val="18"/>
              </w:rPr>
            </w:pPr>
            <w:r w:rsidRPr="00B9748C">
              <w:rPr>
                <w:sz w:val="18"/>
              </w:rPr>
              <w:t>Гражданство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Pr="00B9748C" w:rsidRDefault="00211E11" w:rsidP="00121C2A">
            <w:pPr>
              <w:pStyle w:val="af7"/>
              <w:rPr>
                <w:sz w:val="18"/>
              </w:rPr>
            </w:pPr>
            <w:r w:rsidRPr="00B9748C">
              <w:rPr>
                <w:sz w:val="18"/>
              </w:rPr>
              <w:t>Адрес места жительства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11" w:rsidRPr="00B9748C" w:rsidRDefault="00211E11" w:rsidP="00121C2A">
            <w:pPr>
              <w:pStyle w:val="af7"/>
              <w:rPr>
                <w:sz w:val="18"/>
              </w:rPr>
            </w:pPr>
            <w:r w:rsidRPr="00B9748C">
              <w:rPr>
                <w:sz w:val="18"/>
              </w:rPr>
              <w:t>Результат проверки на соответствие  сведениям регистрирующего органа</w:t>
            </w:r>
          </w:p>
        </w:tc>
      </w:tr>
      <w:tr w:rsidR="00211E11" w:rsidRPr="00B9748C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7"/>
              <w:rPr>
                <w:sz w:val="18"/>
                <w:szCs w:val="18"/>
              </w:rPr>
            </w:pPr>
            <w:r w:rsidRPr="00B9748C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7"/>
              <w:rPr>
                <w:sz w:val="18"/>
                <w:szCs w:val="18"/>
              </w:rPr>
            </w:pPr>
            <w:r w:rsidRPr="00B9748C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7"/>
              <w:rPr>
                <w:sz w:val="18"/>
                <w:szCs w:val="18"/>
              </w:rPr>
            </w:pPr>
            <w:r w:rsidRPr="00B9748C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7"/>
              <w:rPr>
                <w:sz w:val="18"/>
                <w:szCs w:val="18"/>
              </w:rPr>
            </w:pPr>
            <w:r w:rsidRPr="00B9748C">
              <w:rPr>
                <w:sz w:val="18"/>
                <w:szCs w:val="18"/>
              </w:rPr>
              <w:t>4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7"/>
              <w:rPr>
                <w:sz w:val="18"/>
                <w:szCs w:val="18"/>
              </w:rPr>
            </w:pPr>
            <w:r w:rsidRPr="00B9748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7"/>
              <w:rPr>
                <w:sz w:val="18"/>
                <w:szCs w:val="18"/>
              </w:rPr>
            </w:pPr>
            <w:r w:rsidRPr="00B9748C">
              <w:rPr>
                <w:sz w:val="18"/>
                <w:szCs w:val="18"/>
              </w:rPr>
              <w:t>6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7"/>
              <w:rPr>
                <w:sz w:val="18"/>
                <w:szCs w:val="18"/>
              </w:rPr>
            </w:pPr>
            <w:r w:rsidRPr="00B9748C">
              <w:rPr>
                <w:sz w:val="18"/>
                <w:szCs w:val="18"/>
              </w:rPr>
              <w:t>7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9748C" w:rsidRDefault="00211E11" w:rsidP="00121C2A">
            <w:pPr>
              <w:pStyle w:val="af7"/>
              <w:rPr>
                <w:sz w:val="18"/>
                <w:szCs w:val="18"/>
              </w:rPr>
            </w:pPr>
            <w:r w:rsidRPr="00B9748C">
              <w:rPr>
                <w:sz w:val="18"/>
                <w:szCs w:val="18"/>
              </w:rPr>
              <w:t>8</w:t>
            </w:r>
          </w:p>
        </w:tc>
      </w:tr>
      <w:tr w:rsidR="00211E11" w:rsidRPr="00B9748C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</w:tr>
      <w:tr w:rsidR="00211E11" w:rsidRPr="00B9748C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</w:tr>
      <w:tr w:rsidR="00211E11" w:rsidRPr="00B9748C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B9748C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</w:tr>
      <w:tr w:rsidR="00211E11" w:rsidRPr="00B9748C" w:rsidTr="005E71D8">
        <w:trPr>
          <w:gridBefore w:val="2"/>
          <w:gridAfter w:val="1"/>
          <w:wBefore w:w="1135" w:type="dxa"/>
          <w:wAfter w:w="627" w:type="dxa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E11" w:rsidRPr="00B9748C" w:rsidRDefault="00211E11" w:rsidP="00121C2A">
            <w:pPr>
              <w:pStyle w:val="11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B9748C" w:rsidRDefault="00211E11" w:rsidP="00121C2A">
            <w:pPr>
              <w:pStyle w:val="11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B9748C" w:rsidRDefault="00211E11" w:rsidP="00121C2A">
            <w:pPr>
              <w:pStyle w:val="11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</w:pPr>
          </w:p>
        </w:tc>
      </w:tr>
      <w:tr w:rsidR="00211E11" w:rsidRPr="00B9748C" w:rsidTr="005E71D8">
        <w:trPr>
          <w:gridBefore w:val="2"/>
          <w:gridAfter w:val="1"/>
          <w:wBefore w:w="1135" w:type="dxa"/>
          <w:wAfter w:w="627" w:type="dxa"/>
        </w:trPr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  <w:r w:rsidRPr="00B9748C">
              <w:rPr>
                <w:sz w:val="18"/>
              </w:rPr>
              <w:t xml:space="preserve">(наименование должности уполномоченного лица </w:t>
            </w:r>
            <w:r w:rsidRPr="00B9748C">
              <w:rPr>
                <w:sz w:val="18"/>
              </w:rPr>
              <w:br/>
              <w:t>избирательной комиссии)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  <w:r w:rsidRPr="00B9748C"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  <w:r w:rsidRPr="00B9748C">
              <w:rPr>
                <w:sz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  <w:r w:rsidRPr="00B9748C">
              <w:rPr>
                <w:sz w:val="18"/>
              </w:rPr>
              <w:t>(фамилия, инициалы)</w:t>
            </w:r>
          </w:p>
        </w:tc>
      </w:tr>
    </w:tbl>
    <w:p w:rsidR="00211E11" w:rsidRPr="00B9748C" w:rsidRDefault="00211E11" w:rsidP="00211E11">
      <w:pPr>
        <w:ind w:left="1843" w:firstLine="3"/>
      </w:pPr>
      <w:r w:rsidRPr="00B9748C">
        <w:t>Данные проверены.</w:t>
      </w:r>
    </w:p>
    <w:tbl>
      <w:tblPr>
        <w:tblW w:w="0" w:type="auto"/>
        <w:tblInd w:w="959" w:type="dxa"/>
        <w:tblLayout w:type="fixed"/>
        <w:tblLook w:val="04A0"/>
      </w:tblPr>
      <w:tblGrid>
        <w:gridCol w:w="4394"/>
        <w:gridCol w:w="284"/>
        <w:gridCol w:w="2835"/>
        <w:gridCol w:w="284"/>
        <w:gridCol w:w="2692"/>
        <w:gridCol w:w="284"/>
        <w:gridCol w:w="3260"/>
      </w:tblGrid>
      <w:tr w:rsidR="00211E11" w:rsidRPr="00B9748C" w:rsidTr="00121C2A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</w:pPr>
          </w:p>
        </w:tc>
        <w:tc>
          <w:tcPr>
            <w:tcW w:w="284" w:type="dxa"/>
          </w:tcPr>
          <w:p w:rsidR="00211E11" w:rsidRPr="00B9748C" w:rsidRDefault="00211E11" w:rsidP="00121C2A">
            <w:pPr>
              <w:pStyle w:val="11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</w:pPr>
          </w:p>
        </w:tc>
        <w:tc>
          <w:tcPr>
            <w:tcW w:w="284" w:type="dxa"/>
          </w:tcPr>
          <w:p w:rsidR="00211E11" w:rsidRPr="00B9748C" w:rsidRDefault="00211E11" w:rsidP="00121C2A">
            <w:pPr>
              <w:pStyle w:val="11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</w:pPr>
          </w:p>
        </w:tc>
        <w:tc>
          <w:tcPr>
            <w:tcW w:w="284" w:type="dxa"/>
          </w:tcPr>
          <w:p w:rsidR="00211E11" w:rsidRPr="00B9748C" w:rsidRDefault="00211E11" w:rsidP="00121C2A">
            <w:pPr>
              <w:pStyle w:val="11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B9748C" w:rsidRDefault="00211E11" w:rsidP="00121C2A">
            <w:pPr>
              <w:pStyle w:val="11"/>
            </w:pPr>
          </w:p>
        </w:tc>
      </w:tr>
      <w:tr w:rsidR="00211E11" w:rsidRPr="00B9748C" w:rsidTr="00121C2A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  <w:r w:rsidRPr="00B9748C">
              <w:rPr>
                <w:sz w:val="18"/>
              </w:rPr>
              <w:t xml:space="preserve">(наименование должности уполномоченного лица </w:t>
            </w:r>
            <w:r w:rsidRPr="00B9748C">
              <w:rPr>
                <w:sz w:val="18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  <w:r w:rsidRPr="00B9748C">
              <w:rPr>
                <w:sz w:val="18"/>
              </w:rPr>
              <w:t>(подпись)</w:t>
            </w:r>
          </w:p>
        </w:tc>
        <w:tc>
          <w:tcPr>
            <w:tcW w:w="284" w:type="dxa"/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  <w:r w:rsidRPr="00B9748C">
              <w:rPr>
                <w:sz w:val="18"/>
              </w:rPr>
              <w:t>(дата)</w:t>
            </w:r>
          </w:p>
        </w:tc>
        <w:tc>
          <w:tcPr>
            <w:tcW w:w="284" w:type="dxa"/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B9748C" w:rsidRDefault="00211E11" w:rsidP="00121C2A">
            <w:pPr>
              <w:pStyle w:val="af4"/>
              <w:rPr>
                <w:sz w:val="18"/>
              </w:rPr>
            </w:pPr>
            <w:r w:rsidRPr="00B9748C">
              <w:rPr>
                <w:sz w:val="18"/>
              </w:rPr>
              <w:t>(фамилия, инициалы)</w:t>
            </w:r>
          </w:p>
        </w:tc>
      </w:tr>
    </w:tbl>
    <w:p w:rsidR="00211E11" w:rsidRPr="00B9748C" w:rsidRDefault="00211E11" w:rsidP="00211E11">
      <w:pPr>
        <w:pStyle w:val="14-15"/>
        <w:widowControl/>
        <w:spacing w:line="240" w:lineRule="auto"/>
        <w:ind w:firstLine="0"/>
        <w:rPr>
          <w:b/>
          <w:szCs w:val="28"/>
        </w:rPr>
      </w:pPr>
    </w:p>
    <w:p w:rsidR="00EF218D" w:rsidRPr="00B9748C" w:rsidRDefault="00EF218D" w:rsidP="00DE09B5">
      <w:pPr>
        <w:spacing w:after="120"/>
        <w:ind w:left="3969"/>
      </w:pPr>
    </w:p>
    <w:sectPr w:rsidR="00EF218D" w:rsidRPr="00B9748C" w:rsidSect="005D7729">
      <w:headerReference w:type="default" r:id="rId10"/>
      <w:headerReference w:type="first" r:id="rId11"/>
      <w:pgSz w:w="16840" w:h="11907" w:orient="landscape"/>
      <w:pgMar w:top="851" w:right="2665" w:bottom="1701" w:left="28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AD" w:rsidRDefault="004411AD" w:rsidP="001C51E9">
      <w:r>
        <w:separator/>
      </w:r>
    </w:p>
  </w:endnote>
  <w:endnote w:type="continuationSeparator" w:id="0">
    <w:p w:rsidR="004411AD" w:rsidRDefault="004411AD" w:rsidP="001C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AD" w:rsidRDefault="004411AD" w:rsidP="001C51E9">
      <w:r>
        <w:separator/>
      </w:r>
    </w:p>
  </w:footnote>
  <w:footnote w:type="continuationSeparator" w:id="0">
    <w:p w:rsidR="004411AD" w:rsidRDefault="004411AD" w:rsidP="001C5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01" w:rsidRDefault="002B5655">
    <w:pPr>
      <w:pStyle w:val="a9"/>
    </w:pPr>
    <w:r>
      <w:fldChar w:fldCharType="begin"/>
    </w:r>
    <w:r w:rsidR="00EA0701">
      <w:instrText xml:space="preserve"> PAGE   \* MERGEFORMAT </w:instrText>
    </w:r>
    <w:r>
      <w:fldChar w:fldCharType="separate"/>
    </w:r>
    <w:r w:rsidR="002A651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01" w:rsidRDefault="00EA0701" w:rsidP="00121C2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01" w:rsidRDefault="002B5655">
    <w:pPr>
      <w:pStyle w:val="a9"/>
    </w:pPr>
    <w:r>
      <w:fldChar w:fldCharType="begin"/>
    </w:r>
    <w:r w:rsidR="00EA0701">
      <w:instrText xml:space="preserve"> PAGE   \* MERGEFORMAT </w:instrText>
    </w:r>
    <w:r>
      <w:fldChar w:fldCharType="separate"/>
    </w:r>
    <w:r w:rsidR="002A6515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844705"/>
      <w:docPartObj>
        <w:docPartGallery w:val="Page Numbers (Top of Page)"/>
        <w:docPartUnique/>
      </w:docPartObj>
    </w:sdtPr>
    <w:sdtContent>
      <w:p w:rsidR="00EA0701" w:rsidRDefault="002B5655">
        <w:pPr>
          <w:pStyle w:val="a9"/>
          <w:jc w:val="right"/>
        </w:pPr>
        <w:r>
          <w:fldChar w:fldCharType="begin"/>
        </w:r>
        <w:r w:rsidR="00EA0701">
          <w:instrText>PAGE   \* MERGEFORMAT</w:instrText>
        </w:r>
        <w:r>
          <w:fldChar w:fldCharType="separate"/>
        </w:r>
        <w:r w:rsidR="002A65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0701" w:rsidRDefault="00EA0701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611065"/>
      <w:docPartObj>
        <w:docPartGallery w:val="Page Numbers (Top of Page)"/>
        <w:docPartUnique/>
      </w:docPartObj>
    </w:sdtPr>
    <w:sdtContent>
      <w:p w:rsidR="00EA0701" w:rsidRDefault="002B5655">
        <w:pPr>
          <w:pStyle w:val="a9"/>
          <w:jc w:val="right"/>
        </w:pPr>
        <w:r>
          <w:fldChar w:fldCharType="begin"/>
        </w:r>
        <w:r w:rsidR="00EA0701">
          <w:instrText>PAGE   \* MERGEFORMAT</w:instrText>
        </w:r>
        <w:r>
          <w:fldChar w:fldCharType="separate"/>
        </w:r>
        <w:r w:rsidR="00EA0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701" w:rsidRPr="00F556F9" w:rsidRDefault="00EA0701" w:rsidP="004E19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64230"/>
    <w:multiLevelType w:val="hybridMultilevel"/>
    <w:tmpl w:val="EF6813C6"/>
    <w:lvl w:ilvl="0" w:tplc="A9BE6C72">
      <w:start w:val="3"/>
      <w:numFmt w:val="decimal"/>
      <w:lvlText w:val="%1.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64376CDB"/>
    <w:multiLevelType w:val="hybridMultilevel"/>
    <w:tmpl w:val="C22E0830"/>
    <w:lvl w:ilvl="0" w:tplc="6A9C6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8B1A6F"/>
    <w:multiLevelType w:val="hybridMultilevel"/>
    <w:tmpl w:val="8106357E"/>
    <w:lvl w:ilvl="0" w:tplc="06065A8E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61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27698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5807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67A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81C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4D24"/>
    <w:rsid w:val="000F5E79"/>
    <w:rsid w:val="000F7C53"/>
    <w:rsid w:val="000F7F4C"/>
    <w:rsid w:val="000F7FAF"/>
    <w:rsid w:val="001002B6"/>
    <w:rsid w:val="00100937"/>
    <w:rsid w:val="00101034"/>
    <w:rsid w:val="00101332"/>
    <w:rsid w:val="001016C7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65C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1C2A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3CC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77FCA"/>
    <w:rsid w:val="001811AB"/>
    <w:rsid w:val="00181475"/>
    <w:rsid w:val="00182786"/>
    <w:rsid w:val="00182BBE"/>
    <w:rsid w:val="00182E24"/>
    <w:rsid w:val="00183101"/>
    <w:rsid w:val="00183177"/>
    <w:rsid w:val="001842A3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1E9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2C6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B65"/>
    <w:rsid w:val="00211DDC"/>
    <w:rsid w:val="00211E11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4C4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3DF7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AEB"/>
    <w:rsid w:val="00271D33"/>
    <w:rsid w:val="00271DE5"/>
    <w:rsid w:val="00272126"/>
    <w:rsid w:val="00272ADB"/>
    <w:rsid w:val="00273FBE"/>
    <w:rsid w:val="0027699B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6515"/>
    <w:rsid w:val="002A73B5"/>
    <w:rsid w:val="002A7534"/>
    <w:rsid w:val="002A7886"/>
    <w:rsid w:val="002A7C58"/>
    <w:rsid w:val="002B0DB8"/>
    <w:rsid w:val="002B1122"/>
    <w:rsid w:val="002B1DC2"/>
    <w:rsid w:val="002B1FC5"/>
    <w:rsid w:val="002B2A5C"/>
    <w:rsid w:val="002B2D44"/>
    <w:rsid w:val="002B3F59"/>
    <w:rsid w:val="002B5655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63"/>
    <w:rsid w:val="00337CD6"/>
    <w:rsid w:val="003412C4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3AD"/>
    <w:rsid w:val="00361B96"/>
    <w:rsid w:val="00361C26"/>
    <w:rsid w:val="003621C3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1803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6A55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93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44D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388D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1AD"/>
    <w:rsid w:val="00441A4E"/>
    <w:rsid w:val="00441EDD"/>
    <w:rsid w:val="00444209"/>
    <w:rsid w:val="0044466D"/>
    <w:rsid w:val="00444C53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1E87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73C"/>
    <w:rsid w:val="004B799F"/>
    <w:rsid w:val="004B7AAC"/>
    <w:rsid w:val="004B7AB9"/>
    <w:rsid w:val="004B7CD5"/>
    <w:rsid w:val="004C09F9"/>
    <w:rsid w:val="004C19D2"/>
    <w:rsid w:val="004C1A9E"/>
    <w:rsid w:val="004C1B29"/>
    <w:rsid w:val="004C29BC"/>
    <w:rsid w:val="004C3121"/>
    <w:rsid w:val="004C37CE"/>
    <w:rsid w:val="004C3918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942"/>
    <w:rsid w:val="004E1BE0"/>
    <w:rsid w:val="004E1D76"/>
    <w:rsid w:val="004E1DB5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6CB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3598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2605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07F9"/>
    <w:rsid w:val="005325F3"/>
    <w:rsid w:val="00534059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DE"/>
    <w:rsid w:val="005C3AE6"/>
    <w:rsid w:val="005C41AB"/>
    <w:rsid w:val="005C463C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D7729"/>
    <w:rsid w:val="005E03D4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8DF"/>
    <w:rsid w:val="005E5FF2"/>
    <w:rsid w:val="005E71D8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2A"/>
    <w:rsid w:val="00616044"/>
    <w:rsid w:val="00616471"/>
    <w:rsid w:val="00616E03"/>
    <w:rsid w:val="00617CEC"/>
    <w:rsid w:val="00620760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931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16A6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49DA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D72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4BE"/>
    <w:rsid w:val="006C6A98"/>
    <w:rsid w:val="006C779F"/>
    <w:rsid w:val="006C7F93"/>
    <w:rsid w:val="006D0271"/>
    <w:rsid w:val="006D0905"/>
    <w:rsid w:val="006D177C"/>
    <w:rsid w:val="006D34AE"/>
    <w:rsid w:val="006D3F6A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4D74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758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9B1"/>
    <w:rsid w:val="00776EF3"/>
    <w:rsid w:val="00777567"/>
    <w:rsid w:val="0078003E"/>
    <w:rsid w:val="00780B4E"/>
    <w:rsid w:val="00780BD3"/>
    <w:rsid w:val="00780E1E"/>
    <w:rsid w:val="00781D17"/>
    <w:rsid w:val="00781EA3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3C53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488"/>
    <w:rsid w:val="007D19E0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7F7DF8"/>
    <w:rsid w:val="00801B93"/>
    <w:rsid w:val="00801D7B"/>
    <w:rsid w:val="00801E2B"/>
    <w:rsid w:val="0080206F"/>
    <w:rsid w:val="008027DE"/>
    <w:rsid w:val="008030AD"/>
    <w:rsid w:val="00803A42"/>
    <w:rsid w:val="00804B55"/>
    <w:rsid w:val="00806011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225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599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6293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1CA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54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77F45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85A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265"/>
    <w:rsid w:val="00A30348"/>
    <w:rsid w:val="00A30CA2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1C1A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6F15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0EA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97288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33"/>
    <w:rsid w:val="00AA6394"/>
    <w:rsid w:val="00AA6787"/>
    <w:rsid w:val="00AA713F"/>
    <w:rsid w:val="00AA781D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6FB6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1149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74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5996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338"/>
    <w:rsid w:val="00B87EDB"/>
    <w:rsid w:val="00B9126C"/>
    <w:rsid w:val="00B91B79"/>
    <w:rsid w:val="00B92356"/>
    <w:rsid w:val="00B93B91"/>
    <w:rsid w:val="00B93F46"/>
    <w:rsid w:val="00B94980"/>
    <w:rsid w:val="00B94C70"/>
    <w:rsid w:val="00B9748C"/>
    <w:rsid w:val="00BA0301"/>
    <w:rsid w:val="00BA0695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E7990"/>
    <w:rsid w:val="00BF12BB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161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14E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02D1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1A7F"/>
    <w:rsid w:val="00C62F3C"/>
    <w:rsid w:val="00C64086"/>
    <w:rsid w:val="00C65D17"/>
    <w:rsid w:val="00C661B9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761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5DA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489"/>
    <w:rsid w:val="00CC4526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568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23EC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4FB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6447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2912"/>
    <w:rsid w:val="00DB30D7"/>
    <w:rsid w:val="00DB3B7C"/>
    <w:rsid w:val="00DB432C"/>
    <w:rsid w:val="00DB4E3F"/>
    <w:rsid w:val="00DB4F8D"/>
    <w:rsid w:val="00DB64A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09B5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019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802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5BA"/>
    <w:rsid w:val="00E7081E"/>
    <w:rsid w:val="00E71E6B"/>
    <w:rsid w:val="00E72AF7"/>
    <w:rsid w:val="00E732C5"/>
    <w:rsid w:val="00E7445F"/>
    <w:rsid w:val="00E747B0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284"/>
    <w:rsid w:val="00E81287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58A"/>
    <w:rsid w:val="00E9684D"/>
    <w:rsid w:val="00E9740A"/>
    <w:rsid w:val="00E9799E"/>
    <w:rsid w:val="00E97EF9"/>
    <w:rsid w:val="00EA06D3"/>
    <w:rsid w:val="00EA0701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69E"/>
    <w:rsid w:val="00EC277C"/>
    <w:rsid w:val="00EC3173"/>
    <w:rsid w:val="00EC35BB"/>
    <w:rsid w:val="00EC3621"/>
    <w:rsid w:val="00EC39C7"/>
    <w:rsid w:val="00EC4FE1"/>
    <w:rsid w:val="00EC54A7"/>
    <w:rsid w:val="00EC5605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4BB"/>
    <w:rsid w:val="00EE46EA"/>
    <w:rsid w:val="00EE486B"/>
    <w:rsid w:val="00EE5145"/>
    <w:rsid w:val="00EE541D"/>
    <w:rsid w:val="00EE5E44"/>
    <w:rsid w:val="00EE6DA6"/>
    <w:rsid w:val="00EE7B59"/>
    <w:rsid w:val="00EE7C12"/>
    <w:rsid w:val="00EF0CA8"/>
    <w:rsid w:val="00EF0EB4"/>
    <w:rsid w:val="00EF218D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1E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1">
    <w:name w:val="p11"/>
    <w:basedOn w:val="a"/>
    <w:rsid w:val="00C1216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C12161"/>
    <w:pPr>
      <w:spacing w:after="120"/>
    </w:pPr>
  </w:style>
  <w:style w:type="character" w:customStyle="1" w:styleId="a6">
    <w:name w:val="Основной текст Знак"/>
    <w:basedOn w:val="a0"/>
    <w:link w:val="a5"/>
    <w:rsid w:val="00C12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218D"/>
    <w:rPr>
      <w:rFonts w:ascii="Tahoma" w:hAnsi="Tahoma" w:cs="Tahoma" w:hint="default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EF218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218D"/>
    <w:rPr>
      <w:rFonts w:eastAsiaTheme="minorEastAsia"/>
      <w:lang w:eastAsia="ru-RU"/>
    </w:rPr>
  </w:style>
  <w:style w:type="paragraph" w:customStyle="1" w:styleId="23">
    <w:name w:val="Стиль2"/>
    <w:basedOn w:val="a"/>
    <w:rsid w:val="00EF218D"/>
    <w:pPr>
      <w:jc w:val="center"/>
    </w:pPr>
    <w:rPr>
      <w:sz w:val="28"/>
      <w:szCs w:val="20"/>
    </w:rPr>
  </w:style>
  <w:style w:type="paragraph" w:customStyle="1" w:styleId="14">
    <w:name w:val="Текст14"/>
    <w:basedOn w:val="a"/>
    <w:rsid w:val="00EF218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EF218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Таб"/>
    <w:basedOn w:val="a9"/>
    <w:rsid w:val="00EF218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F2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F218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F218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18D"/>
    <w:rPr>
      <w:rFonts w:eastAsiaTheme="minorEastAsia"/>
      <w:sz w:val="16"/>
      <w:szCs w:val="16"/>
      <w:lang w:eastAsia="ru-RU"/>
    </w:rPr>
  </w:style>
  <w:style w:type="table" w:styleId="ab">
    <w:name w:val="Table Grid"/>
    <w:basedOn w:val="a1"/>
    <w:uiPriority w:val="59"/>
    <w:rsid w:val="00EF21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F218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F218D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EF218D"/>
    <w:rPr>
      <w:rFonts w:eastAsiaTheme="minorEastAsia"/>
      <w:lang w:eastAsia="ru-RU"/>
    </w:rPr>
  </w:style>
  <w:style w:type="paragraph" w:customStyle="1" w:styleId="14-15">
    <w:name w:val="Текст 14-1.5"/>
    <w:basedOn w:val="a"/>
    <w:rsid w:val="00177FC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17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7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51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1C51E9"/>
    <w:pPr>
      <w:spacing w:after="120"/>
      <w:jc w:val="both"/>
    </w:pPr>
    <w:rPr>
      <w:sz w:val="22"/>
      <w:szCs w:val="20"/>
    </w:rPr>
  </w:style>
  <w:style w:type="character" w:customStyle="1" w:styleId="af1">
    <w:name w:val="Текст сноски Знак"/>
    <w:basedOn w:val="a0"/>
    <w:link w:val="af0"/>
    <w:semiHidden/>
    <w:rsid w:val="001C51E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-15">
    <w:name w:val="текст12-15"/>
    <w:basedOn w:val="a"/>
    <w:rsid w:val="001C51E9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ienuii">
    <w:name w:val="ienuii"/>
    <w:basedOn w:val="a"/>
    <w:rsid w:val="001C51E9"/>
    <w:pPr>
      <w:widowControl w:val="0"/>
      <w:spacing w:after="120"/>
      <w:ind w:left="4536"/>
      <w:jc w:val="center"/>
    </w:pPr>
    <w:rPr>
      <w:sz w:val="28"/>
      <w:szCs w:val="20"/>
    </w:rPr>
  </w:style>
  <w:style w:type="paragraph" w:customStyle="1" w:styleId="ConsPlusNonformat">
    <w:name w:val="ConsPlusNonformat"/>
    <w:rsid w:val="001C5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чныйТекст"/>
    <w:basedOn w:val="a"/>
    <w:rsid w:val="001C51E9"/>
    <w:pPr>
      <w:jc w:val="both"/>
    </w:pPr>
    <w:rPr>
      <w:sz w:val="20"/>
      <w:szCs w:val="20"/>
    </w:rPr>
  </w:style>
  <w:style w:type="character" w:styleId="af3">
    <w:name w:val="footnote reference"/>
    <w:basedOn w:val="a0"/>
    <w:semiHidden/>
    <w:unhideWhenUsed/>
    <w:rsid w:val="001C51E9"/>
    <w:rPr>
      <w:sz w:val="24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14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4">
    <w:name w:val="Расшифровка"/>
    <w:basedOn w:val="a"/>
    <w:next w:val="a"/>
    <w:rsid w:val="00211E11"/>
    <w:pPr>
      <w:jc w:val="center"/>
    </w:pPr>
    <w:rPr>
      <w:sz w:val="12"/>
      <w:szCs w:val="20"/>
    </w:rPr>
  </w:style>
  <w:style w:type="paragraph" w:customStyle="1" w:styleId="af5">
    <w:name w:val="ОбычныйТаблица"/>
    <w:basedOn w:val="a"/>
    <w:next w:val="a"/>
    <w:rsid w:val="00211E11"/>
    <w:rPr>
      <w:sz w:val="16"/>
      <w:szCs w:val="20"/>
    </w:rPr>
  </w:style>
  <w:style w:type="paragraph" w:customStyle="1" w:styleId="af6">
    <w:name w:val="ОбычныйТаблицаЦентр"/>
    <w:basedOn w:val="af5"/>
    <w:next w:val="a"/>
    <w:rsid w:val="00211E11"/>
    <w:pPr>
      <w:jc w:val="center"/>
    </w:pPr>
  </w:style>
  <w:style w:type="paragraph" w:customStyle="1" w:styleId="11">
    <w:name w:val="ОбычныйТаблица11"/>
    <w:basedOn w:val="af5"/>
    <w:next w:val="a"/>
    <w:rsid w:val="00211E11"/>
    <w:rPr>
      <w:sz w:val="22"/>
    </w:rPr>
  </w:style>
  <w:style w:type="paragraph" w:customStyle="1" w:styleId="af7">
    <w:name w:val="ОбычныйТабличный"/>
    <w:basedOn w:val="a"/>
    <w:next w:val="a"/>
    <w:rsid w:val="00211E11"/>
    <w:pPr>
      <w:jc w:val="center"/>
    </w:pPr>
    <w:rPr>
      <w:sz w:val="16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21C2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21C2A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rmal (Web)"/>
    <w:basedOn w:val="a"/>
    <w:uiPriority w:val="99"/>
    <w:unhideWhenUsed/>
    <w:rsid w:val="00EA0701"/>
    <w:pPr>
      <w:spacing w:before="100" w:beforeAutospacing="1" w:after="119"/>
    </w:pPr>
  </w:style>
  <w:style w:type="paragraph" w:styleId="afb">
    <w:name w:val="Title"/>
    <w:basedOn w:val="a"/>
    <w:link w:val="afc"/>
    <w:qFormat/>
    <w:rsid w:val="00DB64AD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DB64A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2021-07-02T07:29:00Z</cp:lastPrinted>
  <dcterms:created xsi:type="dcterms:W3CDTF">2019-05-21T07:17:00Z</dcterms:created>
  <dcterms:modified xsi:type="dcterms:W3CDTF">2023-03-21T12:45:00Z</dcterms:modified>
</cp:coreProperties>
</file>