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56718">
        <w:t>98/999</w:t>
      </w:r>
      <w:r w:rsidR="00C57778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C57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C57778">
              <w:rPr>
                <w:lang w:eastAsia="en-US"/>
              </w:rPr>
              <w:t>сии избирательного участка № 768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C57778">
              <w:rPr>
                <w:lang w:eastAsia="en-US"/>
              </w:rPr>
              <w:t>Подкуленко</w:t>
            </w:r>
            <w:proofErr w:type="spellEnd"/>
            <w:r w:rsidR="00C57778">
              <w:rPr>
                <w:lang w:eastAsia="en-US"/>
              </w:rPr>
              <w:t xml:space="preserve"> О. С.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C57778">
        <w:t>сии избирательного участка № 768</w:t>
      </w:r>
      <w:r>
        <w:t xml:space="preserve"> с правом решающего голоса </w:t>
      </w:r>
      <w:r w:rsidR="00C57778">
        <w:t>Балуевой Людмилы Александровны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proofErr w:type="spellStart"/>
      <w:r w:rsidR="00C57778">
        <w:t>жиельства</w:t>
      </w:r>
      <w:proofErr w:type="spellEnd"/>
      <w:r w:rsidR="00C57778">
        <w:t>,</w:t>
      </w:r>
      <w:r w:rsidR="00B42696">
        <w:t xml:space="preserve"> в соответствии с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57778">
        <w:t>ссии избирательного участка №768</w:t>
      </w:r>
      <w:r w:rsidR="00181540">
        <w:t xml:space="preserve"> с правом решающего голоса </w:t>
      </w:r>
      <w:proofErr w:type="spellStart"/>
      <w:r w:rsidR="00C57778">
        <w:rPr>
          <w:lang w:eastAsia="en-US"/>
        </w:rPr>
        <w:t>Подкуленко</w:t>
      </w:r>
      <w:proofErr w:type="spellEnd"/>
      <w:r w:rsidR="00B42696">
        <w:rPr>
          <w:lang w:eastAsia="en-US"/>
        </w:rPr>
        <w:t xml:space="preserve"> Ольгу </w:t>
      </w:r>
      <w:r w:rsidR="00C57778">
        <w:rPr>
          <w:lang w:eastAsia="en-US"/>
        </w:rPr>
        <w:t>Сергеевну</w:t>
      </w:r>
      <w:r w:rsidR="00A80FC6">
        <w:rPr>
          <w:lang w:eastAsia="en-US"/>
        </w:rPr>
        <w:t>,</w:t>
      </w:r>
      <w:r w:rsidR="00C57778">
        <w:t xml:space="preserve"> 1991</w:t>
      </w:r>
      <w:r w:rsidR="00181540">
        <w:t xml:space="preserve"> года рождения, </w:t>
      </w:r>
      <w:r w:rsidR="00C57778">
        <w:t>среднее специальное</w:t>
      </w:r>
      <w:r w:rsidR="00181540">
        <w:t>,</w:t>
      </w:r>
      <w:r w:rsidR="00856718" w:rsidRPr="00856718">
        <w:t xml:space="preserve"> </w:t>
      </w:r>
      <w:r w:rsidR="00856718">
        <w:t>место работы:</w:t>
      </w:r>
      <w:r w:rsidR="00181540">
        <w:t xml:space="preserve"> </w:t>
      </w:r>
      <w:r w:rsidR="00C57778">
        <w:t>ООО «Голубой Дунай»</w:t>
      </w:r>
      <w:r w:rsidR="00181540">
        <w:t>,</w:t>
      </w:r>
      <w:r w:rsidR="00C57778">
        <w:t xml:space="preserve"> товаровед,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372B64">
        <w:t>избирателей по месту 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C57778">
        <w:t>сию избирательного участка № 768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81540"/>
    <w:rsid w:val="001940A9"/>
    <w:rsid w:val="001E7797"/>
    <w:rsid w:val="0020001D"/>
    <w:rsid w:val="002034A9"/>
    <w:rsid w:val="002B78C5"/>
    <w:rsid w:val="00354F72"/>
    <w:rsid w:val="00372174"/>
    <w:rsid w:val="00372B64"/>
    <w:rsid w:val="0057312F"/>
    <w:rsid w:val="0069433F"/>
    <w:rsid w:val="00745FD3"/>
    <w:rsid w:val="007629AC"/>
    <w:rsid w:val="00856718"/>
    <w:rsid w:val="00A80FC6"/>
    <w:rsid w:val="00A9497E"/>
    <w:rsid w:val="00B42696"/>
    <w:rsid w:val="00B84F44"/>
    <w:rsid w:val="00BB5595"/>
    <w:rsid w:val="00BE2D59"/>
    <w:rsid w:val="00C57778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12</cp:revision>
  <cp:lastPrinted>2020-07-28T12:14:00Z</cp:lastPrinted>
  <dcterms:created xsi:type="dcterms:W3CDTF">2020-06-18T15:18:00Z</dcterms:created>
  <dcterms:modified xsi:type="dcterms:W3CDTF">2021-08-30T16:33:00Z</dcterms:modified>
</cp:coreProperties>
</file>