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4EB" w:rsidRPr="006F3254" w:rsidRDefault="003864EB" w:rsidP="003864EB">
      <w:pPr>
        <w:pStyle w:val="a3"/>
        <w:rPr>
          <w:sz w:val="22"/>
          <w:szCs w:val="22"/>
        </w:rPr>
      </w:pPr>
      <w:r>
        <w:rPr>
          <w:sz w:val="22"/>
          <w:szCs w:val="22"/>
        </w:rPr>
        <w:t>Дополнительные в</w:t>
      </w:r>
      <w:r w:rsidRPr="006F3254">
        <w:rPr>
          <w:sz w:val="22"/>
          <w:szCs w:val="22"/>
        </w:rPr>
        <w:t>ыборы депутатов Совета депутатов</w:t>
      </w:r>
    </w:p>
    <w:p w:rsidR="003864EB" w:rsidRPr="006F3254" w:rsidRDefault="003864EB" w:rsidP="003864EB">
      <w:pPr>
        <w:pStyle w:val="a3"/>
        <w:rPr>
          <w:sz w:val="22"/>
          <w:szCs w:val="22"/>
        </w:rPr>
      </w:pPr>
      <w:r w:rsidRPr="006F3254">
        <w:rPr>
          <w:sz w:val="22"/>
          <w:szCs w:val="22"/>
        </w:rPr>
        <w:t xml:space="preserve">муниципального образования </w:t>
      </w:r>
      <w:r>
        <w:rPr>
          <w:sz w:val="22"/>
          <w:szCs w:val="22"/>
        </w:rPr>
        <w:t xml:space="preserve">Сосновское сельское </w:t>
      </w:r>
      <w:r w:rsidRPr="006F3254">
        <w:rPr>
          <w:sz w:val="22"/>
          <w:szCs w:val="22"/>
        </w:rPr>
        <w:t>поселение</w:t>
      </w:r>
    </w:p>
    <w:p w:rsidR="003864EB" w:rsidRPr="006F3254" w:rsidRDefault="003864EB" w:rsidP="003864EB">
      <w:pPr>
        <w:pStyle w:val="a3"/>
        <w:rPr>
          <w:sz w:val="22"/>
          <w:szCs w:val="22"/>
        </w:rPr>
      </w:pPr>
      <w:r w:rsidRPr="006F3254">
        <w:rPr>
          <w:sz w:val="22"/>
          <w:szCs w:val="22"/>
        </w:rPr>
        <w:t xml:space="preserve">четвертого созыва </w:t>
      </w:r>
      <w:r>
        <w:rPr>
          <w:sz w:val="22"/>
          <w:szCs w:val="22"/>
        </w:rPr>
        <w:t>19</w:t>
      </w:r>
      <w:r w:rsidRPr="006F3254">
        <w:rPr>
          <w:sz w:val="22"/>
          <w:szCs w:val="22"/>
        </w:rPr>
        <w:t xml:space="preserve"> сентября 20</w:t>
      </w:r>
      <w:r>
        <w:rPr>
          <w:sz w:val="22"/>
          <w:szCs w:val="22"/>
        </w:rPr>
        <w:t>2</w:t>
      </w:r>
      <w:r w:rsidRPr="006F3254">
        <w:rPr>
          <w:sz w:val="22"/>
          <w:szCs w:val="22"/>
        </w:rPr>
        <w:t>1 года</w:t>
      </w:r>
    </w:p>
    <w:p w:rsidR="003864EB" w:rsidRPr="006F3254" w:rsidRDefault="003864EB" w:rsidP="003864EB">
      <w:pPr>
        <w:pStyle w:val="a3"/>
        <w:rPr>
          <w:sz w:val="22"/>
          <w:szCs w:val="22"/>
        </w:rPr>
      </w:pPr>
    </w:p>
    <w:p w:rsidR="003864EB" w:rsidRPr="006F3254" w:rsidRDefault="003864EB" w:rsidP="003864EB">
      <w:pPr>
        <w:pStyle w:val="a3"/>
        <w:rPr>
          <w:sz w:val="22"/>
          <w:szCs w:val="22"/>
        </w:rPr>
      </w:pPr>
      <w:r w:rsidRPr="006F3254">
        <w:rPr>
          <w:sz w:val="22"/>
          <w:szCs w:val="22"/>
        </w:rPr>
        <w:t>Территориальная избирательная комиссия</w:t>
      </w:r>
    </w:p>
    <w:p w:rsidR="003864EB" w:rsidRPr="006F3254" w:rsidRDefault="003864EB" w:rsidP="003864EB">
      <w:pPr>
        <w:pStyle w:val="a3"/>
        <w:rPr>
          <w:sz w:val="22"/>
          <w:szCs w:val="22"/>
        </w:rPr>
      </w:pPr>
      <w:r w:rsidRPr="006F3254">
        <w:rPr>
          <w:sz w:val="22"/>
          <w:szCs w:val="22"/>
        </w:rPr>
        <w:t>Приозерского муниципального района</w:t>
      </w:r>
    </w:p>
    <w:p w:rsidR="003864EB" w:rsidRPr="006F3254" w:rsidRDefault="003864EB" w:rsidP="003864EB">
      <w:pPr>
        <w:pStyle w:val="a3"/>
        <w:rPr>
          <w:b w:val="0"/>
          <w:sz w:val="22"/>
          <w:szCs w:val="22"/>
        </w:rPr>
      </w:pPr>
      <w:r w:rsidRPr="006F3254">
        <w:rPr>
          <w:b w:val="0"/>
          <w:sz w:val="22"/>
          <w:szCs w:val="22"/>
        </w:rPr>
        <w:t xml:space="preserve">(с полномочиями окружной избирательной комиссии </w:t>
      </w:r>
      <w:proofErr w:type="spellStart"/>
      <w:r w:rsidRPr="006F3254">
        <w:rPr>
          <w:b w:val="0"/>
          <w:sz w:val="22"/>
          <w:szCs w:val="22"/>
        </w:rPr>
        <w:t>трехмандатного</w:t>
      </w:r>
      <w:proofErr w:type="spellEnd"/>
      <w:r w:rsidRPr="006F3254">
        <w:rPr>
          <w:b w:val="0"/>
          <w:sz w:val="22"/>
          <w:szCs w:val="22"/>
        </w:rPr>
        <w:t xml:space="preserve"> избирательного округа № </w:t>
      </w:r>
      <w:r>
        <w:rPr>
          <w:b w:val="0"/>
          <w:sz w:val="22"/>
          <w:szCs w:val="22"/>
        </w:rPr>
        <w:t>4</w:t>
      </w:r>
      <w:r w:rsidRPr="006F3254">
        <w:rPr>
          <w:b w:val="0"/>
          <w:sz w:val="22"/>
          <w:szCs w:val="22"/>
        </w:rPr>
        <w:t>)</w:t>
      </w:r>
    </w:p>
    <w:p w:rsidR="007A1902" w:rsidRPr="006F3254" w:rsidRDefault="007A1902" w:rsidP="007A1902">
      <w:pPr>
        <w:jc w:val="center"/>
        <w:rPr>
          <w:caps/>
          <w:sz w:val="22"/>
          <w:szCs w:val="22"/>
        </w:rPr>
      </w:pPr>
    </w:p>
    <w:p w:rsidR="007A1902" w:rsidRPr="006F3254" w:rsidRDefault="007A1902" w:rsidP="007A1902">
      <w:pPr>
        <w:pStyle w:val="a3"/>
        <w:rPr>
          <w:sz w:val="22"/>
          <w:szCs w:val="22"/>
        </w:rPr>
      </w:pPr>
      <w:r w:rsidRPr="006F3254">
        <w:rPr>
          <w:sz w:val="22"/>
          <w:szCs w:val="22"/>
        </w:rPr>
        <w:t>ПОСТАНОВЛЕНИЕ</w:t>
      </w:r>
    </w:p>
    <w:p w:rsidR="007A1902" w:rsidRPr="006F3254" w:rsidRDefault="007A1902" w:rsidP="007A1902">
      <w:pPr>
        <w:jc w:val="center"/>
        <w:rPr>
          <w:b/>
          <w:bCs/>
          <w:sz w:val="22"/>
          <w:szCs w:val="22"/>
        </w:rPr>
      </w:pPr>
    </w:p>
    <w:p w:rsidR="007A1902" w:rsidRPr="006F3254" w:rsidRDefault="007A1902" w:rsidP="007A1902">
      <w:pPr>
        <w:rPr>
          <w:bCs/>
          <w:sz w:val="22"/>
          <w:szCs w:val="22"/>
        </w:rPr>
      </w:pPr>
      <w:r w:rsidRPr="006F3254">
        <w:rPr>
          <w:bCs/>
          <w:sz w:val="22"/>
          <w:szCs w:val="22"/>
        </w:rPr>
        <w:t xml:space="preserve">№ </w:t>
      </w:r>
      <w:r w:rsidR="00696B7D">
        <w:rPr>
          <w:bCs/>
          <w:sz w:val="22"/>
          <w:szCs w:val="22"/>
        </w:rPr>
        <w:t>92</w:t>
      </w:r>
      <w:r w:rsidRPr="006F3254">
        <w:rPr>
          <w:bCs/>
          <w:sz w:val="22"/>
          <w:szCs w:val="22"/>
        </w:rPr>
        <w:t>/</w:t>
      </w:r>
      <w:r w:rsidR="00696B7D">
        <w:rPr>
          <w:bCs/>
          <w:sz w:val="22"/>
          <w:szCs w:val="22"/>
        </w:rPr>
        <w:t>933</w:t>
      </w:r>
      <w:r w:rsidR="00420E26">
        <w:rPr>
          <w:bCs/>
          <w:sz w:val="22"/>
          <w:szCs w:val="22"/>
        </w:rPr>
        <w:t xml:space="preserve"> </w:t>
      </w:r>
      <w:r w:rsidR="00AD3DC7">
        <w:rPr>
          <w:bCs/>
          <w:sz w:val="22"/>
          <w:szCs w:val="22"/>
        </w:rPr>
        <w:t xml:space="preserve"> </w:t>
      </w:r>
      <w:r w:rsidRPr="006F3254">
        <w:rPr>
          <w:bCs/>
          <w:sz w:val="22"/>
          <w:szCs w:val="22"/>
        </w:rPr>
        <w:t xml:space="preserve">от  </w:t>
      </w:r>
      <w:r w:rsidR="002E72F6">
        <w:rPr>
          <w:bCs/>
          <w:sz w:val="22"/>
          <w:szCs w:val="22"/>
        </w:rPr>
        <w:t>04</w:t>
      </w:r>
      <w:r w:rsidRPr="006F3254">
        <w:rPr>
          <w:bCs/>
          <w:sz w:val="22"/>
          <w:szCs w:val="22"/>
        </w:rPr>
        <w:t xml:space="preserve"> </w:t>
      </w:r>
      <w:r w:rsidR="002E72F6">
        <w:rPr>
          <w:bCs/>
          <w:sz w:val="22"/>
          <w:szCs w:val="22"/>
        </w:rPr>
        <w:t>августа</w:t>
      </w:r>
      <w:r w:rsidRPr="006F3254">
        <w:rPr>
          <w:bCs/>
          <w:sz w:val="22"/>
          <w:szCs w:val="22"/>
        </w:rPr>
        <w:t xml:space="preserve"> 20</w:t>
      </w:r>
      <w:r w:rsidR="00AD3DC7">
        <w:rPr>
          <w:bCs/>
          <w:sz w:val="22"/>
          <w:szCs w:val="22"/>
        </w:rPr>
        <w:t>2</w:t>
      </w:r>
      <w:r w:rsidRPr="006F3254">
        <w:rPr>
          <w:bCs/>
          <w:sz w:val="22"/>
          <w:szCs w:val="22"/>
        </w:rPr>
        <w:t>1 года</w:t>
      </w:r>
    </w:p>
    <w:p w:rsidR="007A1902" w:rsidRPr="006F3254" w:rsidRDefault="007A1902" w:rsidP="007A1902">
      <w:pPr>
        <w:jc w:val="center"/>
        <w:rPr>
          <w:b/>
          <w:bCs/>
          <w:sz w:val="22"/>
          <w:szCs w:val="22"/>
        </w:rPr>
      </w:pPr>
    </w:p>
    <w:p w:rsidR="007A1902" w:rsidRPr="006F3254" w:rsidRDefault="002E72F6" w:rsidP="007A1902">
      <w:pPr>
        <w:ind w:right="4818"/>
        <w:jc w:val="both"/>
        <w:rPr>
          <w:bCs/>
          <w:sz w:val="22"/>
          <w:szCs w:val="22"/>
        </w:rPr>
      </w:pPr>
      <w:r w:rsidRPr="002E72F6">
        <w:rPr>
          <w:bCs/>
          <w:sz w:val="22"/>
          <w:szCs w:val="22"/>
        </w:rPr>
        <w:t xml:space="preserve">Об отказе в регистрации  кандидату в </w:t>
      </w:r>
      <w:r w:rsidR="007A1902" w:rsidRPr="006F3254">
        <w:rPr>
          <w:bCs/>
          <w:sz w:val="22"/>
          <w:szCs w:val="22"/>
        </w:rPr>
        <w:t xml:space="preserve"> депутаты Совета депутатов муниципального образования </w:t>
      </w:r>
      <w:r w:rsidR="00AD3DC7">
        <w:rPr>
          <w:bCs/>
          <w:sz w:val="22"/>
          <w:szCs w:val="22"/>
        </w:rPr>
        <w:t xml:space="preserve">Сосновское сельское </w:t>
      </w:r>
      <w:r w:rsidR="007A1902" w:rsidRPr="006F3254">
        <w:rPr>
          <w:bCs/>
          <w:sz w:val="22"/>
          <w:szCs w:val="22"/>
        </w:rPr>
        <w:t xml:space="preserve">поселение четвертого созыва по трехмандатному </w:t>
      </w:r>
      <w:r w:rsidR="007A1902" w:rsidRPr="006F3254">
        <w:rPr>
          <w:sz w:val="22"/>
          <w:szCs w:val="22"/>
        </w:rPr>
        <w:t xml:space="preserve">избирательному округу № </w:t>
      </w:r>
      <w:r w:rsidR="00AD3DC7">
        <w:rPr>
          <w:sz w:val="22"/>
          <w:szCs w:val="22"/>
        </w:rPr>
        <w:t>4</w:t>
      </w:r>
      <w:r w:rsidR="00682F08">
        <w:rPr>
          <w:sz w:val="22"/>
          <w:szCs w:val="22"/>
        </w:rPr>
        <w:t xml:space="preserve"> Кувакину Сергею Владимировичу</w:t>
      </w:r>
      <w:r w:rsidR="007A1902" w:rsidRPr="006F3254">
        <w:rPr>
          <w:bCs/>
          <w:sz w:val="22"/>
          <w:szCs w:val="22"/>
        </w:rPr>
        <w:t xml:space="preserve">, </w:t>
      </w:r>
      <w:r w:rsidR="00A37094">
        <w:rPr>
          <w:bCs/>
          <w:sz w:val="22"/>
          <w:szCs w:val="22"/>
        </w:rPr>
        <w:t>выдвинутого</w:t>
      </w:r>
      <w:r w:rsidRPr="002E72F6">
        <w:rPr>
          <w:bCs/>
          <w:sz w:val="22"/>
          <w:szCs w:val="22"/>
        </w:rPr>
        <w:t xml:space="preserve"> в порядке самовыдвижения</w:t>
      </w:r>
    </w:p>
    <w:p w:rsidR="007A1902" w:rsidRPr="006F3254" w:rsidRDefault="007A1902" w:rsidP="007A1902">
      <w:pPr>
        <w:ind w:right="4818"/>
        <w:jc w:val="both"/>
        <w:rPr>
          <w:bCs/>
          <w:i/>
          <w:sz w:val="22"/>
          <w:szCs w:val="22"/>
          <w:vertAlign w:val="superscript"/>
        </w:rPr>
      </w:pPr>
    </w:p>
    <w:p w:rsidR="00682F08" w:rsidRDefault="00682F08" w:rsidP="007A1902">
      <w:pPr>
        <w:pStyle w:val="a5"/>
        <w:ind w:firstLine="708"/>
        <w:jc w:val="both"/>
        <w:rPr>
          <w:b w:val="0"/>
          <w:sz w:val="22"/>
          <w:szCs w:val="22"/>
        </w:rPr>
      </w:pPr>
    </w:p>
    <w:p w:rsidR="00682F08" w:rsidRPr="00682F08" w:rsidRDefault="00682F08" w:rsidP="00682F08">
      <w:pPr>
        <w:widowControl w:val="0"/>
        <w:suppressAutoHyphens/>
        <w:spacing w:after="120"/>
        <w:jc w:val="both"/>
        <w:rPr>
          <w:rFonts w:eastAsia="SimSun" w:cs="Mangal"/>
          <w:kern w:val="1"/>
          <w:lang w:eastAsia="hi-IN" w:bidi="hi-IN"/>
        </w:rPr>
      </w:pPr>
      <w:r w:rsidRPr="00682F08">
        <w:rPr>
          <w:rFonts w:eastAsia="SimSun" w:cs="Mangal"/>
          <w:kern w:val="1"/>
          <w:lang w:eastAsia="hi-IN" w:bidi="hi-IN"/>
        </w:rPr>
        <w:t xml:space="preserve"> </w:t>
      </w:r>
      <w:r w:rsidRPr="00682F08">
        <w:rPr>
          <w:rFonts w:eastAsia="SimSun" w:cs="Mangal"/>
          <w:kern w:val="1"/>
          <w:lang w:eastAsia="hi-IN" w:bidi="hi-IN"/>
        </w:rPr>
        <w:tab/>
        <w:t xml:space="preserve">Проверив соответствие порядка выдвижения кандидата в депутаты Совета депутатов муниципального образования </w:t>
      </w:r>
      <w:r>
        <w:rPr>
          <w:rFonts w:eastAsia="SimSun" w:cs="Mangal"/>
          <w:kern w:val="1"/>
          <w:lang w:eastAsia="hi-IN" w:bidi="hi-IN"/>
        </w:rPr>
        <w:t xml:space="preserve">Сосновское </w:t>
      </w:r>
      <w:r w:rsidRPr="00682F08">
        <w:rPr>
          <w:rFonts w:eastAsia="SimSun"/>
          <w:bCs/>
          <w:kern w:val="1"/>
          <w:lang w:eastAsia="hi-IN" w:bidi="hi-IN"/>
        </w:rPr>
        <w:t>сельское поселение</w:t>
      </w:r>
      <w:r w:rsidRPr="00682F08">
        <w:rPr>
          <w:rFonts w:eastAsia="SimSun" w:cs="Mangal"/>
          <w:kern w:val="1"/>
          <w:lang w:eastAsia="hi-IN" w:bidi="hi-IN"/>
        </w:rPr>
        <w:t xml:space="preserve"> четвертого созыва по </w:t>
      </w:r>
      <w:r>
        <w:rPr>
          <w:rFonts w:eastAsia="SimSun" w:cs="Mangal"/>
          <w:kern w:val="1"/>
          <w:lang w:eastAsia="hi-IN" w:bidi="hi-IN"/>
        </w:rPr>
        <w:t>трех</w:t>
      </w:r>
      <w:r w:rsidRPr="00682F08">
        <w:rPr>
          <w:rFonts w:eastAsia="SimSun"/>
          <w:bCs/>
          <w:kern w:val="1"/>
          <w:lang w:eastAsia="hi-IN" w:bidi="hi-IN"/>
        </w:rPr>
        <w:t>мандатному</w:t>
      </w:r>
      <w:r w:rsidRPr="00682F08">
        <w:rPr>
          <w:rFonts w:eastAsia="SimSun" w:cs="Mangal"/>
          <w:kern w:val="1"/>
          <w:lang w:eastAsia="hi-IN" w:bidi="hi-IN"/>
        </w:rPr>
        <w:t xml:space="preserve"> избирательному округу № </w:t>
      </w:r>
      <w:r>
        <w:rPr>
          <w:rFonts w:eastAsia="SimSun" w:cs="Mangal"/>
          <w:kern w:val="1"/>
          <w:lang w:eastAsia="hi-IN" w:bidi="hi-IN"/>
        </w:rPr>
        <w:t>4 Кувакина Сергея Владимировича</w:t>
      </w:r>
      <w:r w:rsidRPr="00682F08">
        <w:rPr>
          <w:rFonts w:eastAsia="SimSun" w:cs="Mangal"/>
          <w:kern w:val="1"/>
          <w:lang w:eastAsia="hi-IN" w:bidi="hi-IN"/>
        </w:rPr>
        <w:t xml:space="preserve">,    выдвинутого в порядке самовыдвижения, требованиям Федерального закона от 12 июня 2002 года № 67-ФЗ «Об основных гарантиях избирательных прав и права на участие </w:t>
      </w:r>
      <w:proofErr w:type="gramStart"/>
      <w:r w:rsidRPr="00682F08">
        <w:rPr>
          <w:rFonts w:eastAsia="SimSun" w:cs="Mangal"/>
          <w:kern w:val="1"/>
          <w:lang w:eastAsia="hi-IN" w:bidi="hi-IN"/>
        </w:rPr>
        <w:t>в</w:t>
      </w:r>
      <w:proofErr w:type="gramEnd"/>
      <w:r w:rsidRPr="00682F08">
        <w:rPr>
          <w:rFonts w:eastAsia="SimSun" w:cs="Mangal"/>
          <w:kern w:val="1"/>
          <w:lang w:eastAsia="hi-IN" w:bidi="hi-IN"/>
        </w:rPr>
        <w:t xml:space="preserve"> </w:t>
      </w:r>
      <w:proofErr w:type="gramStart"/>
      <w:r w:rsidRPr="00682F08">
        <w:rPr>
          <w:rFonts w:eastAsia="SimSun" w:cs="Mangal"/>
          <w:kern w:val="1"/>
          <w:lang w:eastAsia="hi-IN" w:bidi="hi-IN"/>
        </w:rPr>
        <w:t>референдуме граждан Российской Федерации»</w:t>
      </w:r>
      <w:r w:rsidR="004C5BD6">
        <w:rPr>
          <w:rFonts w:eastAsia="SimSun" w:cs="Mangal"/>
          <w:kern w:val="1"/>
          <w:lang w:eastAsia="hi-IN" w:bidi="hi-IN"/>
        </w:rPr>
        <w:t xml:space="preserve"> (далее – Федеральный закон)</w:t>
      </w:r>
      <w:r w:rsidRPr="00682F08">
        <w:rPr>
          <w:rFonts w:eastAsia="SimSun" w:cs="Mangal"/>
          <w:kern w:val="1"/>
          <w:lang w:eastAsia="hi-IN" w:bidi="hi-IN"/>
        </w:rPr>
        <w:t xml:space="preserve">, областного закона от 15 марта 2012 года </w:t>
      </w:r>
      <w:r w:rsidR="007559E5">
        <w:rPr>
          <w:rFonts w:eastAsia="SimSun" w:cs="Mangal"/>
          <w:kern w:val="1"/>
          <w:lang w:eastAsia="hi-IN" w:bidi="hi-IN"/>
        </w:rPr>
        <w:t xml:space="preserve"> </w:t>
      </w:r>
      <w:r w:rsidRPr="00682F08">
        <w:rPr>
          <w:rFonts w:eastAsia="SimSun" w:cs="Mangal"/>
          <w:kern w:val="1"/>
          <w:lang w:eastAsia="hi-IN" w:bidi="hi-IN"/>
        </w:rPr>
        <w:t>№ 20-оз «О муниципальных выборах в Ленинградской области»</w:t>
      </w:r>
      <w:r w:rsidR="004C5BD6">
        <w:rPr>
          <w:rFonts w:eastAsia="SimSun" w:cs="Mangal"/>
          <w:kern w:val="1"/>
          <w:lang w:eastAsia="hi-IN" w:bidi="hi-IN"/>
        </w:rPr>
        <w:t xml:space="preserve"> (далее – областной закон)</w:t>
      </w:r>
      <w:r w:rsidRPr="00682F08">
        <w:rPr>
          <w:rFonts w:eastAsia="SimSun" w:cs="Mangal"/>
          <w:kern w:val="1"/>
          <w:lang w:eastAsia="hi-IN" w:bidi="hi-IN"/>
        </w:rPr>
        <w:t xml:space="preserve"> и представленные для выдвижения и регистрации кандидата документы,</w:t>
      </w:r>
      <w:r w:rsidRPr="00682F08">
        <w:rPr>
          <w:rFonts w:eastAsia="SimSun" w:cs="Mangal"/>
          <w:color w:val="000000"/>
          <w:kern w:val="1"/>
          <w:lang w:eastAsia="hi-IN" w:bidi="hi-IN"/>
        </w:rPr>
        <w:t xml:space="preserve"> </w:t>
      </w:r>
      <w:r w:rsidRPr="00682F08">
        <w:rPr>
          <w:rFonts w:eastAsia="SimSun" w:cs="Mangal"/>
          <w:kern w:val="1"/>
          <w:lang w:eastAsia="hi-IN" w:bidi="hi-IN"/>
        </w:rPr>
        <w:t>территориальная избирательная комиссия Приозерского  муниципального района, с полномочиями</w:t>
      </w:r>
      <w:r w:rsidRPr="00682F08">
        <w:rPr>
          <w:rFonts w:eastAsia="SimSun" w:cs="Mangal"/>
          <w:i/>
          <w:kern w:val="1"/>
          <w:lang w:eastAsia="hi-IN" w:bidi="hi-IN"/>
        </w:rPr>
        <w:t xml:space="preserve"> </w:t>
      </w:r>
      <w:r w:rsidRPr="00682F08">
        <w:rPr>
          <w:rFonts w:eastAsia="SimSun" w:cs="Mangal"/>
          <w:kern w:val="1"/>
          <w:lang w:eastAsia="hi-IN" w:bidi="hi-IN"/>
        </w:rPr>
        <w:t xml:space="preserve">окружной избирательной комиссии </w:t>
      </w:r>
      <w:proofErr w:type="spellStart"/>
      <w:r>
        <w:rPr>
          <w:rFonts w:eastAsia="SimSun" w:cs="Mangal"/>
          <w:kern w:val="1"/>
          <w:lang w:eastAsia="hi-IN" w:bidi="hi-IN"/>
        </w:rPr>
        <w:t>трех</w:t>
      </w:r>
      <w:r w:rsidRPr="00682F08">
        <w:rPr>
          <w:rFonts w:eastAsia="SimSun" w:cs="Mangal"/>
          <w:kern w:val="1"/>
          <w:lang w:eastAsia="hi-IN" w:bidi="hi-IN"/>
        </w:rPr>
        <w:t>мандатного</w:t>
      </w:r>
      <w:proofErr w:type="spellEnd"/>
      <w:r w:rsidRPr="00682F08">
        <w:rPr>
          <w:rFonts w:eastAsia="SimSun" w:cs="Mangal"/>
          <w:kern w:val="1"/>
          <w:lang w:eastAsia="hi-IN" w:bidi="hi-IN"/>
        </w:rPr>
        <w:t xml:space="preserve"> избирательного округа №</w:t>
      </w:r>
      <w:r>
        <w:rPr>
          <w:rFonts w:eastAsia="SimSun" w:cs="Mangal"/>
          <w:kern w:val="1"/>
          <w:lang w:eastAsia="hi-IN" w:bidi="hi-IN"/>
        </w:rPr>
        <w:t xml:space="preserve"> </w:t>
      </w:r>
      <w:r w:rsidR="00330207">
        <w:rPr>
          <w:rFonts w:eastAsia="SimSun" w:cs="Mangal"/>
          <w:kern w:val="1"/>
          <w:lang w:eastAsia="hi-IN" w:bidi="hi-IN"/>
        </w:rPr>
        <w:t>4</w:t>
      </w:r>
      <w:r w:rsidRPr="00682F08">
        <w:rPr>
          <w:rFonts w:eastAsia="SimSun" w:cs="Mangal"/>
          <w:kern w:val="1"/>
          <w:lang w:eastAsia="hi-IN" w:bidi="hi-IN"/>
        </w:rPr>
        <w:t xml:space="preserve"> установила следующее.</w:t>
      </w:r>
      <w:proofErr w:type="gramEnd"/>
    </w:p>
    <w:p w:rsidR="00682F08" w:rsidRPr="00682F08" w:rsidRDefault="00682F08" w:rsidP="00682F08">
      <w:pPr>
        <w:widowControl w:val="0"/>
        <w:suppressAutoHyphens/>
        <w:spacing w:after="120"/>
        <w:ind w:firstLine="425"/>
        <w:jc w:val="both"/>
        <w:rPr>
          <w:rFonts w:eastAsia="SimSun" w:cs="Mangal"/>
          <w:kern w:val="1"/>
          <w:lang w:eastAsia="hi-IN" w:bidi="hi-IN"/>
        </w:rPr>
      </w:pPr>
      <w:r w:rsidRPr="00696B7D">
        <w:rPr>
          <w:rFonts w:eastAsia="SimSun" w:cs="Mangal"/>
          <w:kern w:val="1"/>
          <w:lang w:eastAsia="hi-IN" w:bidi="hi-IN"/>
        </w:rPr>
        <w:t xml:space="preserve">Кандидатом </w:t>
      </w:r>
      <w:proofErr w:type="spellStart"/>
      <w:r w:rsidR="00330207" w:rsidRPr="00696B7D">
        <w:rPr>
          <w:rFonts w:eastAsia="SimSun" w:cs="Mangal"/>
          <w:kern w:val="1"/>
          <w:lang w:eastAsia="hi-IN" w:bidi="hi-IN"/>
        </w:rPr>
        <w:t>Кувакиным</w:t>
      </w:r>
      <w:proofErr w:type="spellEnd"/>
      <w:r w:rsidR="00330207" w:rsidRPr="00696B7D">
        <w:rPr>
          <w:rFonts w:eastAsia="SimSun" w:cs="Mangal"/>
          <w:kern w:val="1"/>
          <w:lang w:eastAsia="hi-IN" w:bidi="hi-IN"/>
        </w:rPr>
        <w:t xml:space="preserve"> Сергеем Владимировичем</w:t>
      </w:r>
      <w:r w:rsidRPr="00696B7D">
        <w:rPr>
          <w:rFonts w:eastAsia="SimSun" w:cs="Mangal"/>
          <w:b/>
          <w:kern w:val="1"/>
          <w:sz w:val="20"/>
          <w:lang w:eastAsia="hi-IN" w:bidi="hi-IN"/>
        </w:rPr>
        <w:t xml:space="preserve"> </w:t>
      </w:r>
      <w:r w:rsidR="00612DA0" w:rsidRPr="00696B7D">
        <w:rPr>
          <w:rFonts w:eastAsia="SimSun" w:cs="Mangal"/>
          <w:kern w:val="1"/>
          <w:lang w:eastAsia="hi-IN" w:bidi="hi-IN"/>
        </w:rPr>
        <w:t>на проверку была представлена</w:t>
      </w:r>
      <w:r w:rsidRPr="00696B7D">
        <w:rPr>
          <w:rFonts w:eastAsia="SimSun" w:cs="Mangal"/>
          <w:kern w:val="1"/>
          <w:lang w:eastAsia="hi-IN" w:bidi="hi-IN"/>
        </w:rPr>
        <w:t xml:space="preserve"> </w:t>
      </w:r>
      <w:r w:rsidR="00612DA0" w:rsidRPr="00696B7D">
        <w:rPr>
          <w:rFonts w:eastAsia="SimSun" w:cs="Mangal"/>
          <w:kern w:val="1"/>
          <w:lang w:eastAsia="hi-IN" w:bidi="hi-IN"/>
        </w:rPr>
        <w:t xml:space="preserve">папка с тремя подписными листами, на которых содержится </w:t>
      </w:r>
      <w:r w:rsidRPr="00696B7D">
        <w:rPr>
          <w:rFonts w:eastAsia="SimSun" w:cs="Mangal"/>
          <w:kern w:val="1"/>
          <w:lang w:eastAsia="hi-IN" w:bidi="hi-IN"/>
        </w:rPr>
        <w:t>14</w:t>
      </w:r>
      <w:r w:rsidR="004C5BD6" w:rsidRPr="00696B7D">
        <w:rPr>
          <w:rFonts w:eastAsia="SimSun" w:cs="Mangal"/>
          <w:kern w:val="1"/>
          <w:lang w:eastAsia="hi-IN" w:bidi="hi-IN"/>
        </w:rPr>
        <w:t xml:space="preserve"> (четырнадцать)</w:t>
      </w:r>
      <w:r w:rsidRPr="00696B7D">
        <w:rPr>
          <w:rFonts w:eastAsia="SimSun" w:cs="Mangal"/>
          <w:kern w:val="1"/>
          <w:lang w:eastAsia="hi-IN" w:bidi="hi-IN"/>
        </w:rPr>
        <w:t xml:space="preserve"> подписей избирателей, собранных в поддержку выдвижения кандидата</w:t>
      </w:r>
      <w:r w:rsidR="00612DA0" w:rsidRPr="00696B7D">
        <w:rPr>
          <w:rFonts w:eastAsia="SimSun" w:cs="Mangal"/>
          <w:kern w:val="1"/>
          <w:lang w:eastAsia="hi-IN" w:bidi="hi-IN"/>
        </w:rPr>
        <w:t xml:space="preserve"> (1 лист - 5 подписей, 2 лист - 5 подписей и 3 лист - 4 подписи)</w:t>
      </w:r>
      <w:r w:rsidRPr="00696B7D">
        <w:rPr>
          <w:rFonts w:eastAsia="SimSun" w:cs="Mangal"/>
          <w:kern w:val="1"/>
          <w:lang w:eastAsia="hi-IN" w:bidi="hi-IN"/>
        </w:rPr>
        <w:t>.</w:t>
      </w:r>
      <w:r w:rsidR="00B36A80" w:rsidRPr="00696B7D">
        <w:rPr>
          <w:rFonts w:eastAsia="SimSun" w:cs="Mangal"/>
          <w:kern w:val="1"/>
          <w:lang w:eastAsia="hi-IN" w:bidi="hi-IN"/>
        </w:rPr>
        <w:t xml:space="preserve"> При приеме подписных листов от Кувакина С.В. папка с подписными листами </w:t>
      </w:r>
      <w:r w:rsidR="0069092A" w:rsidRPr="00696B7D">
        <w:rPr>
          <w:rFonts w:eastAsia="SimSun" w:cs="Mangal"/>
          <w:kern w:val="1"/>
          <w:lang w:eastAsia="hi-IN" w:bidi="hi-IN"/>
        </w:rPr>
        <w:t>заверена</w:t>
      </w:r>
      <w:r w:rsidR="00B36A80" w:rsidRPr="00696B7D">
        <w:rPr>
          <w:rFonts w:eastAsia="SimSun" w:cs="Mangal"/>
          <w:kern w:val="1"/>
          <w:lang w:eastAsia="hi-IN" w:bidi="hi-IN"/>
        </w:rPr>
        <w:t xml:space="preserve"> печатью территориальной избирательной комиссии Приозерского муниципального района. </w:t>
      </w:r>
      <w:r w:rsidRPr="00696B7D">
        <w:rPr>
          <w:rFonts w:eastAsia="SimSun" w:cs="Mangal"/>
          <w:kern w:val="1"/>
          <w:lang w:eastAsia="hi-IN" w:bidi="hi-IN"/>
        </w:rPr>
        <w:t xml:space="preserve">В соответствии </w:t>
      </w:r>
      <w:r w:rsidR="002F3DAE" w:rsidRPr="00696B7D">
        <w:rPr>
          <w:rFonts w:eastAsia="SimSun" w:cs="Mangal"/>
          <w:kern w:val="1"/>
          <w:lang w:eastAsia="hi-IN" w:bidi="hi-IN"/>
        </w:rPr>
        <w:t xml:space="preserve">с </w:t>
      </w:r>
      <w:r w:rsidR="004C5BD6" w:rsidRPr="00696B7D">
        <w:rPr>
          <w:rFonts w:eastAsia="SimSun" w:cs="Mangal"/>
          <w:kern w:val="1"/>
          <w:lang w:eastAsia="hi-IN" w:bidi="hi-IN"/>
        </w:rPr>
        <w:t xml:space="preserve">частью 5 </w:t>
      </w:r>
      <w:r w:rsidRPr="00696B7D">
        <w:rPr>
          <w:rFonts w:eastAsia="SimSun" w:cs="Mangal"/>
          <w:color w:val="000000"/>
          <w:kern w:val="1"/>
          <w:lang w:eastAsia="hi-IN" w:bidi="hi-IN"/>
        </w:rPr>
        <w:t>стать</w:t>
      </w:r>
      <w:r w:rsidR="004C5BD6" w:rsidRPr="00696B7D">
        <w:rPr>
          <w:rFonts w:eastAsia="SimSun" w:cs="Mangal"/>
          <w:color w:val="000000"/>
          <w:kern w:val="1"/>
          <w:lang w:eastAsia="hi-IN" w:bidi="hi-IN"/>
        </w:rPr>
        <w:t>и</w:t>
      </w:r>
      <w:r w:rsidRPr="00696B7D">
        <w:rPr>
          <w:rFonts w:eastAsia="SimSun" w:cs="Mangal"/>
          <w:color w:val="000000"/>
          <w:kern w:val="1"/>
          <w:lang w:eastAsia="hi-IN" w:bidi="hi-IN"/>
        </w:rPr>
        <w:t xml:space="preserve"> 23</w:t>
      </w:r>
      <w:r w:rsidRPr="00696B7D">
        <w:rPr>
          <w:rFonts w:eastAsia="SimSun" w:cs="Mangal"/>
          <w:kern w:val="1"/>
          <w:lang w:eastAsia="hi-IN" w:bidi="hi-IN"/>
        </w:rPr>
        <w:t xml:space="preserve"> облас</w:t>
      </w:r>
      <w:bookmarkStart w:id="0" w:name="_GoBack"/>
      <w:bookmarkEnd w:id="0"/>
      <w:r w:rsidRPr="00696B7D">
        <w:rPr>
          <w:rFonts w:eastAsia="SimSun" w:cs="Mangal"/>
          <w:kern w:val="1"/>
          <w:lang w:eastAsia="hi-IN" w:bidi="hi-IN"/>
        </w:rPr>
        <w:t xml:space="preserve">тного закона  были проверены </w:t>
      </w:r>
      <w:r w:rsidR="00AD6C2D" w:rsidRPr="00696B7D">
        <w:rPr>
          <w:rFonts w:eastAsia="SimSun" w:cs="Mangal"/>
          <w:kern w:val="1"/>
          <w:lang w:eastAsia="hi-IN" w:bidi="hi-IN"/>
        </w:rPr>
        <w:t xml:space="preserve">все </w:t>
      </w:r>
      <w:r w:rsidRPr="00696B7D">
        <w:rPr>
          <w:rFonts w:eastAsia="SimSun" w:cs="Mangal"/>
          <w:kern w:val="1"/>
          <w:lang w:eastAsia="hi-IN" w:bidi="hi-IN"/>
        </w:rPr>
        <w:t xml:space="preserve">14 </w:t>
      </w:r>
      <w:r w:rsidR="00AD6C2D" w:rsidRPr="00696B7D">
        <w:rPr>
          <w:rFonts w:eastAsia="SimSun" w:cs="Mangal"/>
          <w:kern w:val="1"/>
          <w:lang w:eastAsia="hi-IN" w:bidi="hi-IN"/>
        </w:rPr>
        <w:t xml:space="preserve">(четырнадцать) </w:t>
      </w:r>
      <w:r w:rsidRPr="00696B7D">
        <w:rPr>
          <w:rFonts w:eastAsia="SimSun" w:cs="Mangal"/>
          <w:kern w:val="1"/>
          <w:lang w:eastAsia="hi-IN" w:bidi="hi-IN"/>
        </w:rPr>
        <w:t>подписей</w:t>
      </w:r>
      <w:r w:rsidR="00AD6C2D" w:rsidRPr="00696B7D">
        <w:rPr>
          <w:rFonts w:eastAsia="SimSun" w:cs="Mangal"/>
          <w:kern w:val="1"/>
          <w:lang w:eastAsia="hi-IN" w:bidi="hi-IN"/>
        </w:rPr>
        <w:t>.</w:t>
      </w:r>
      <w:r w:rsidR="004C5BD6">
        <w:rPr>
          <w:rFonts w:eastAsia="SimSun" w:cs="Mangal"/>
          <w:kern w:val="1"/>
          <w:lang w:eastAsia="hi-IN" w:bidi="hi-IN"/>
        </w:rPr>
        <w:t xml:space="preserve"> </w:t>
      </w:r>
    </w:p>
    <w:p w:rsidR="00682F08" w:rsidRPr="00682F08" w:rsidRDefault="00682F08" w:rsidP="009A2E12">
      <w:pPr>
        <w:widowControl w:val="0"/>
        <w:suppressAutoHyphens/>
        <w:spacing w:after="120"/>
        <w:ind w:firstLine="709"/>
        <w:jc w:val="both"/>
        <w:rPr>
          <w:rFonts w:eastAsia="SimSun" w:cs="Mangal"/>
          <w:kern w:val="1"/>
          <w:lang w:eastAsia="hi-IN" w:bidi="hi-IN"/>
        </w:rPr>
      </w:pPr>
      <w:r w:rsidRPr="00682F08">
        <w:rPr>
          <w:rFonts w:eastAsia="SimSun" w:cs="Mangal"/>
          <w:kern w:val="1"/>
          <w:lang w:eastAsia="hi-IN" w:bidi="hi-IN"/>
        </w:rPr>
        <w:t xml:space="preserve">Рабочей группой по проверке подписных листов установлено, что </w:t>
      </w:r>
      <w:r w:rsidR="009A2E12">
        <w:rPr>
          <w:rFonts w:eastAsia="SimSun" w:cs="Mangal"/>
          <w:kern w:val="1"/>
          <w:lang w:eastAsia="hi-IN" w:bidi="hi-IN"/>
        </w:rPr>
        <w:t>по</w:t>
      </w:r>
      <w:r w:rsidR="009A2E12" w:rsidRPr="009A2E12">
        <w:rPr>
          <w:rFonts w:eastAsia="SimSun" w:cs="Mangal"/>
          <w:kern w:val="1"/>
          <w:lang w:eastAsia="hi-IN" w:bidi="hi-IN"/>
        </w:rPr>
        <w:t>дписн</w:t>
      </w:r>
      <w:r w:rsidR="009A2E12">
        <w:rPr>
          <w:rFonts w:eastAsia="SimSun" w:cs="Mangal"/>
          <w:kern w:val="1"/>
          <w:lang w:eastAsia="hi-IN" w:bidi="hi-IN"/>
        </w:rPr>
        <w:t>ые</w:t>
      </w:r>
      <w:r w:rsidR="009A2E12" w:rsidRPr="009A2E12">
        <w:rPr>
          <w:rFonts w:eastAsia="SimSun" w:cs="Mangal"/>
          <w:kern w:val="1"/>
          <w:lang w:eastAsia="hi-IN" w:bidi="hi-IN"/>
        </w:rPr>
        <w:t xml:space="preserve"> лист</w:t>
      </w:r>
      <w:r w:rsidR="009A2E12">
        <w:rPr>
          <w:rFonts w:eastAsia="SimSun" w:cs="Mangal"/>
          <w:kern w:val="1"/>
          <w:lang w:eastAsia="hi-IN" w:bidi="hi-IN"/>
        </w:rPr>
        <w:t>ы</w:t>
      </w:r>
      <w:r w:rsidR="009A2E12" w:rsidRPr="009A2E12">
        <w:rPr>
          <w:rFonts w:eastAsia="SimSun" w:cs="Mangal"/>
          <w:kern w:val="1"/>
          <w:lang w:eastAsia="hi-IN" w:bidi="hi-IN"/>
        </w:rPr>
        <w:t xml:space="preserve"> не заверен</w:t>
      </w:r>
      <w:r w:rsidR="009A2E12">
        <w:rPr>
          <w:rFonts w:eastAsia="SimSun" w:cs="Mangal"/>
          <w:kern w:val="1"/>
          <w:lang w:eastAsia="hi-IN" w:bidi="hi-IN"/>
        </w:rPr>
        <w:t>ы</w:t>
      </w:r>
      <w:r w:rsidR="009A2E12" w:rsidRPr="009A2E12">
        <w:rPr>
          <w:rFonts w:eastAsia="SimSun" w:cs="Mangal"/>
          <w:kern w:val="1"/>
          <w:lang w:eastAsia="hi-IN" w:bidi="hi-IN"/>
        </w:rPr>
        <w:t xml:space="preserve"> собственноручно подписью лица, осуществлявшего сбор подписей избирателей</w:t>
      </w:r>
      <w:r w:rsidR="009A2E12">
        <w:rPr>
          <w:rFonts w:eastAsia="SimSun" w:cs="Mangal"/>
          <w:kern w:val="1"/>
          <w:lang w:eastAsia="hi-IN" w:bidi="hi-IN"/>
        </w:rPr>
        <w:t xml:space="preserve">, </w:t>
      </w:r>
      <w:r w:rsidR="009A2E12" w:rsidRPr="009A2E12">
        <w:rPr>
          <w:rFonts w:eastAsia="SimSun" w:cs="Mangal"/>
          <w:kern w:val="1"/>
          <w:lang w:eastAsia="hi-IN" w:bidi="hi-IN"/>
        </w:rPr>
        <w:t>не указан</w:t>
      </w:r>
      <w:r w:rsidR="009A2E12">
        <w:rPr>
          <w:rFonts w:eastAsia="SimSun" w:cs="Mangal"/>
          <w:kern w:val="1"/>
          <w:lang w:eastAsia="hi-IN" w:bidi="hi-IN"/>
        </w:rPr>
        <w:t>ы</w:t>
      </w:r>
      <w:r w:rsidR="009A2E12" w:rsidRPr="009A2E12">
        <w:rPr>
          <w:rFonts w:eastAsia="SimSun" w:cs="Mangal"/>
          <w:kern w:val="1"/>
          <w:lang w:eastAsia="hi-IN" w:bidi="hi-IN"/>
        </w:rPr>
        <w:t xml:space="preserve"> дат</w:t>
      </w:r>
      <w:r w:rsidR="009A2E12">
        <w:rPr>
          <w:rFonts w:eastAsia="SimSun" w:cs="Mangal"/>
          <w:kern w:val="1"/>
          <w:lang w:eastAsia="hi-IN" w:bidi="hi-IN"/>
        </w:rPr>
        <w:t>ы</w:t>
      </w:r>
      <w:r w:rsidR="009A2E12" w:rsidRPr="009A2E12">
        <w:rPr>
          <w:rFonts w:eastAsia="SimSun" w:cs="Mangal"/>
          <w:kern w:val="1"/>
          <w:lang w:eastAsia="hi-IN" w:bidi="hi-IN"/>
        </w:rPr>
        <w:t xml:space="preserve"> </w:t>
      </w:r>
      <w:proofErr w:type="gramStart"/>
      <w:r w:rsidR="009A2E12" w:rsidRPr="009A2E12">
        <w:rPr>
          <w:rFonts w:eastAsia="SimSun" w:cs="Mangal"/>
          <w:kern w:val="1"/>
          <w:lang w:eastAsia="hi-IN" w:bidi="hi-IN"/>
        </w:rPr>
        <w:t>заверения</w:t>
      </w:r>
      <w:proofErr w:type="gramEnd"/>
      <w:r w:rsidR="009A2E12" w:rsidRPr="009A2E12">
        <w:rPr>
          <w:rFonts w:eastAsia="SimSun" w:cs="Mangal"/>
          <w:kern w:val="1"/>
          <w:lang w:eastAsia="hi-IN" w:bidi="hi-IN"/>
        </w:rPr>
        <w:t xml:space="preserve"> подписн</w:t>
      </w:r>
      <w:r w:rsidR="009A2E12">
        <w:rPr>
          <w:rFonts w:eastAsia="SimSun" w:cs="Mangal"/>
          <w:kern w:val="1"/>
          <w:lang w:eastAsia="hi-IN" w:bidi="hi-IN"/>
        </w:rPr>
        <w:t xml:space="preserve">ых </w:t>
      </w:r>
      <w:r w:rsidR="009A2E12" w:rsidRPr="009A2E12">
        <w:rPr>
          <w:rFonts w:eastAsia="SimSun" w:cs="Mangal"/>
          <w:kern w:val="1"/>
          <w:lang w:eastAsia="hi-IN" w:bidi="hi-IN"/>
        </w:rPr>
        <w:t>лист</w:t>
      </w:r>
      <w:r w:rsidR="009A2E12">
        <w:rPr>
          <w:rFonts w:eastAsia="SimSun" w:cs="Mangal"/>
          <w:kern w:val="1"/>
          <w:lang w:eastAsia="hi-IN" w:bidi="hi-IN"/>
        </w:rPr>
        <w:t xml:space="preserve">ов; в подписных листах отсутствуют </w:t>
      </w:r>
      <w:r w:rsidR="009A2E12" w:rsidRPr="009A2E12">
        <w:rPr>
          <w:rFonts w:eastAsia="SimSun" w:cs="Mangal"/>
          <w:kern w:val="1"/>
          <w:lang w:eastAsia="hi-IN" w:bidi="hi-IN"/>
        </w:rPr>
        <w:t>сведения о лице, осуществлявшем сбор подписей избирателей</w:t>
      </w:r>
      <w:r w:rsidR="009A2E12">
        <w:rPr>
          <w:rFonts w:eastAsia="SimSun" w:cs="Mangal"/>
          <w:kern w:val="1"/>
          <w:lang w:eastAsia="hi-IN" w:bidi="hi-IN"/>
        </w:rPr>
        <w:t>.</w:t>
      </w:r>
      <w:r w:rsidR="009A2E12" w:rsidRPr="009A2E12">
        <w:rPr>
          <w:rFonts w:eastAsia="SimSun" w:cs="Mangal"/>
          <w:kern w:val="1"/>
          <w:lang w:eastAsia="hi-IN" w:bidi="hi-IN"/>
        </w:rPr>
        <w:t xml:space="preserve"> </w:t>
      </w:r>
    </w:p>
    <w:p w:rsidR="00F17E52" w:rsidRDefault="00F17E52" w:rsidP="00682F08">
      <w:pPr>
        <w:widowControl w:val="0"/>
        <w:suppressAutoHyphens/>
        <w:spacing w:after="120"/>
        <w:ind w:firstLine="709"/>
        <w:jc w:val="both"/>
        <w:rPr>
          <w:rFonts w:eastAsia="SimSun" w:cs="Mangal"/>
          <w:kern w:val="1"/>
          <w:lang w:eastAsia="hi-IN" w:bidi="hi-IN"/>
        </w:rPr>
      </w:pPr>
      <w:proofErr w:type="gramStart"/>
      <w:r>
        <w:rPr>
          <w:rFonts w:eastAsia="SimSun" w:cs="Mangal"/>
          <w:kern w:val="1"/>
          <w:lang w:eastAsia="hi-IN" w:bidi="hi-IN"/>
        </w:rPr>
        <w:t>Подпунктом «з» п</w:t>
      </w:r>
      <w:r w:rsidR="004C5BD6">
        <w:rPr>
          <w:rFonts w:eastAsia="SimSun" w:cs="Mangal"/>
          <w:kern w:val="1"/>
          <w:lang w:eastAsia="hi-IN" w:bidi="hi-IN"/>
        </w:rPr>
        <w:t>ункта</w:t>
      </w:r>
      <w:r>
        <w:rPr>
          <w:rFonts w:eastAsia="SimSun" w:cs="Mangal"/>
          <w:kern w:val="1"/>
          <w:lang w:eastAsia="hi-IN" w:bidi="hi-IN"/>
        </w:rPr>
        <w:t xml:space="preserve"> 6.4 ст</w:t>
      </w:r>
      <w:r w:rsidR="004C5BD6">
        <w:rPr>
          <w:rFonts w:eastAsia="SimSun" w:cs="Mangal"/>
          <w:kern w:val="1"/>
          <w:lang w:eastAsia="hi-IN" w:bidi="hi-IN"/>
        </w:rPr>
        <w:t>атьи</w:t>
      </w:r>
      <w:r>
        <w:rPr>
          <w:rFonts w:eastAsia="SimSun" w:cs="Mangal"/>
          <w:kern w:val="1"/>
          <w:lang w:eastAsia="hi-IN" w:bidi="hi-IN"/>
        </w:rPr>
        <w:t xml:space="preserve"> 38 </w:t>
      </w:r>
      <w:r w:rsidRPr="00682F08">
        <w:rPr>
          <w:rFonts w:eastAsia="SimSun" w:cs="Mangal"/>
          <w:kern w:val="1"/>
          <w:lang w:eastAsia="hi-IN" w:bidi="hi-IN"/>
        </w:rPr>
        <w:t xml:space="preserve">Федерального закона </w:t>
      </w:r>
      <w:r>
        <w:rPr>
          <w:rFonts w:eastAsia="SimSun" w:cs="Mangal"/>
          <w:kern w:val="1"/>
          <w:lang w:eastAsia="hi-IN" w:bidi="hi-IN"/>
        </w:rPr>
        <w:t>установлено, что</w:t>
      </w:r>
      <w:r w:rsidRPr="00F17E52">
        <w:t xml:space="preserve"> </w:t>
      </w:r>
      <w:r>
        <w:t>п</w:t>
      </w:r>
      <w:r w:rsidRPr="00F17E52">
        <w:rPr>
          <w:rFonts w:eastAsia="SimSun" w:cs="Mangal"/>
          <w:kern w:val="1"/>
          <w:lang w:eastAsia="hi-IN" w:bidi="hi-IN"/>
        </w:rPr>
        <w:t>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призна</w:t>
      </w:r>
      <w:r w:rsidR="00AA12D6">
        <w:rPr>
          <w:rFonts w:eastAsia="SimSun" w:cs="Mangal"/>
          <w:kern w:val="1"/>
          <w:lang w:eastAsia="hi-IN" w:bidi="hi-IN"/>
        </w:rPr>
        <w:t>ется</w:t>
      </w:r>
      <w:r w:rsidRPr="00F17E52">
        <w:rPr>
          <w:rFonts w:eastAsia="SimSun" w:cs="Mangal"/>
          <w:kern w:val="1"/>
          <w:lang w:eastAsia="hi-IN" w:bidi="hi-IN"/>
        </w:rPr>
        <w:t xml:space="preserve"> недостоверной и (или) недействительной</w:t>
      </w:r>
      <w:r w:rsidR="00AA12D6">
        <w:rPr>
          <w:rFonts w:eastAsia="SimSun" w:cs="Mangal"/>
          <w:kern w:val="1"/>
          <w:lang w:eastAsia="hi-IN" w:bidi="hi-IN"/>
        </w:rPr>
        <w:t>,</w:t>
      </w:r>
      <w:r w:rsidRPr="00F17E52">
        <w:rPr>
          <w:rFonts w:eastAsia="SimSun" w:cs="Mangal"/>
          <w:kern w:val="1"/>
          <w:lang w:eastAsia="hi-IN" w:bidi="hi-IN"/>
        </w:rPr>
        <w:t xml:space="preserve">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w:t>
      </w:r>
      <w:proofErr w:type="gramEnd"/>
      <w:r w:rsidRPr="00F17E52">
        <w:rPr>
          <w:rFonts w:eastAsia="SimSun" w:cs="Mangal"/>
          <w:kern w:val="1"/>
          <w:lang w:eastAsia="hi-IN" w:bidi="hi-IN"/>
        </w:rPr>
        <w:t xml:space="preserve">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w:t>
      </w:r>
      <w:proofErr w:type="gramStart"/>
      <w:r w:rsidRPr="00F17E52">
        <w:rPr>
          <w:rFonts w:eastAsia="SimSun" w:cs="Mangal"/>
          <w:kern w:val="1"/>
          <w:lang w:eastAsia="hi-IN" w:bidi="hi-IN"/>
        </w:rPr>
        <w:t xml:space="preserve">или) </w:t>
      </w:r>
      <w:proofErr w:type="gramEnd"/>
      <w:r w:rsidRPr="00F17E52">
        <w:rPr>
          <w:rFonts w:eastAsia="SimSun" w:cs="Mangal"/>
          <w:kern w:val="1"/>
          <w:lang w:eastAsia="hi-IN" w:bidi="hi-IN"/>
        </w:rPr>
        <w:t xml:space="preserve">указанное лицо признано судом недееспособным, либо если не указана или не внесена собственноручно хотя бы одна из дат заверения </w:t>
      </w:r>
      <w:proofErr w:type="gramStart"/>
      <w:r w:rsidRPr="00F17E52">
        <w:rPr>
          <w:rFonts w:eastAsia="SimSun" w:cs="Mangal"/>
          <w:kern w:val="1"/>
          <w:lang w:eastAsia="hi-IN" w:bidi="hi-IN"/>
        </w:rPr>
        <w:t xml:space="preserve">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w:t>
      </w:r>
      <w:r w:rsidRPr="00F17E52">
        <w:rPr>
          <w:rFonts w:eastAsia="SimSun" w:cs="Mangal"/>
          <w:kern w:val="1"/>
          <w:lang w:eastAsia="hi-IN" w:bidi="hi-IN"/>
        </w:rPr>
        <w:lastRenderedPageBreak/>
        <w:t>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w:t>
      </w:r>
      <w:proofErr w:type="gramEnd"/>
      <w:r w:rsidRPr="00F17E52">
        <w:rPr>
          <w:rFonts w:eastAsia="SimSun" w:cs="Mangal"/>
          <w:kern w:val="1"/>
          <w:lang w:eastAsia="hi-IN" w:bidi="hi-IN"/>
        </w:rPr>
        <w:t xml:space="preserve"> </w:t>
      </w:r>
      <w:proofErr w:type="gramStart"/>
      <w:r w:rsidRPr="00F17E52">
        <w:rPr>
          <w:rFonts w:eastAsia="SimSun" w:cs="Mangal"/>
          <w:kern w:val="1"/>
          <w:lang w:eastAsia="hi-IN" w:bidi="hi-IN"/>
        </w:rPr>
        <w:t>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w:t>
      </w:r>
      <w:proofErr w:type="gramEnd"/>
      <w:r w:rsidRPr="00F17E52">
        <w:rPr>
          <w:rFonts w:eastAsia="SimSun" w:cs="Mangal"/>
          <w:kern w:val="1"/>
          <w:lang w:eastAsia="hi-IN" w:bidi="hi-IN"/>
        </w:rPr>
        <w:t xml:space="preserve"> либо </w:t>
      </w:r>
      <w:proofErr w:type="gramStart"/>
      <w:r w:rsidRPr="00F17E52">
        <w:rPr>
          <w:rFonts w:eastAsia="SimSun" w:cs="Mangal"/>
          <w:kern w:val="1"/>
          <w:lang w:eastAsia="hi-IN" w:bidi="hi-IN"/>
        </w:rPr>
        <w:t>внесены</w:t>
      </w:r>
      <w:proofErr w:type="gramEnd"/>
      <w:r w:rsidRPr="00F17E52">
        <w:rPr>
          <w:rFonts w:eastAsia="SimSun" w:cs="Mangal"/>
          <w:kern w:val="1"/>
          <w:lang w:eastAsia="hi-IN" w:bidi="hi-IN"/>
        </w:rPr>
        <w:t xml:space="preserve"> нерукописным способом или карандашом</w:t>
      </w:r>
      <w:r w:rsidR="00AA12D6">
        <w:rPr>
          <w:rFonts w:eastAsia="SimSun" w:cs="Mangal"/>
          <w:kern w:val="1"/>
          <w:lang w:eastAsia="hi-IN" w:bidi="hi-IN"/>
        </w:rPr>
        <w:t>.</w:t>
      </w:r>
    </w:p>
    <w:p w:rsidR="00AA12D6" w:rsidRDefault="00682F08" w:rsidP="00AA12D6">
      <w:pPr>
        <w:widowControl w:val="0"/>
        <w:suppressAutoHyphens/>
        <w:spacing w:after="120"/>
        <w:ind w:firstLine="709"/>
        <w:jc w:val="both"/>
        <w:rPr>
          <w:rFonts w:eastAsia="SimSun" w:cs="Mangal"/>
          <w:kern w:val="1"/>
          <w:lang w:eastAsia="hi-IN" w:bidi="hi-IN"/>
        </w:rPr>
      </w:pPr>
      <w:r w:rsidRPr="00682F08">
        <w:rPr>
          <w:rFonts w:eastAsia="SimSun" w:cs="Mangal"/>
          <w:kern w:val="1"/>
          <w:lang w:eastAsia="hi-IN" w:bidi="hi-IN"/>
        </w:rPr>
        <w:t xml:space="preserve">В соответствии с подпунктами «з» пункта 6.4 статьи 38 Федерального </w:t>
      </w:r>
      <w:proofErr w:type="gramStart"/>
      <w:r w:rsidRPr="00682F08">
        <w:rPr>
          <w:rFonts w:eastAsia="SimSun" w:cs="Mangal"/>
          <w:kern w:val="1"/>
          <w:lang w:eastAsia="hi-IN" w:bidi="hi-IN"/>
        </w:rPr>
        <w:t>закона по результатам</w:t>
      </w:r>
      <w:proofErr w:type="gramEnd"/>
      <w:r w:rsidRPr="00682F08">
        <w:rPr>
          <w:rFonts w:eastAsia="SimSun" w:cs="Mangal"/>
          <w:kern w:val="1"/>
          <w:lang w:eastAsia="hi-IN" w:bidi="hi-IN"/>
        </w:rPr>
        <w:t xml:space="preserve"> проверки были признаны: -</w:t>
      </w:r>
      <w:r w:rsidR="00AA12D6">
        <w:rPr>
          <w:rFonts w:eastAsia="SimSun" w:cs="Mangal"/>
          <w:kern w:val="1"/>
          <w:lang w:eastAsia="hi-IN" w:bidi="hi-IN"/>
        </w:rPr>
        <w:t xml:space="preserve"> </w:t>
      </w:r>
      <w:r w:rsidRPr="00682F08">
        <w:rPr>
          <w:rFonts w:eastAsia="SimSun" w:cs="Mangal"/>
          <w:kern w:val="1"/>
          <w:lang w:eastAsia="hi-IN" w:bidi="hi-IN"/>
        </w:rPr>
        <w:t>недостоверными и (или) недействительными 14</w:t>
      </w:r>
      <w:r w:rsidR="00136DB0">
        <w:rPr>
          <w:rFonts w:eastAsia="SimSun" w:cs="Mangal"/>
          <w:kern w:val="1"/>
          <w:lang w:eastAsia="hi-IN" w:bidi="hi-IN"/>
        </w:rPr>
        <w:t xml:space="preserve"> (четырнадцать)</w:t>
      </w:r>
      <w:r w:rsidRPr="00682F08">
        <w:rPr>
          <w:rFonts w:eastAsia="SimSun" w:cs="Mangal"/>
          <w:kern w:val="1"/>
          <w:lang w:eastAsia="hi-IN" w:bidi="hi-IN"/>
        </w:rPr>
        <w:t xml:space="preserve"> подписей, что составляет 100% от представленных подписей;</w:t>
      </w:r>
      <w:r w:rsidRPr="00682F08">
        <w:rPr>
          <w:rFonts w:eastAsia="SimSun" w:cs="Mangal"/>
          <w:kern w:val="1"/>
          <w:lang w:eastAsia="hi-IN" w:bidi="hi-IN"/>
        </w:rPr>
        <w:tab/>
      </w:r>
      <w:r w:rsidRPr="00682F08">
        <w:rPr>
          <w:rFonts w:eastAsia="SimSun" w:cs="Mangal"/>
          <w:kern w:val="1"/>
          <w:lang w:eastAsia="hi-IN" w:bidi="hi-IN"/>
        </w:rPr>
        <w:tab/>
      </w:r>
    </w:p>
    <w:p w:rsidR="00682F08" w:rsidRPr="00682F08" w:rsidRDefault="00682F08" w:rsidP="00AA12D6">
      <w:pPr>
        <w:widowControl w:val="0"/>
        <w:suppressAutoHyphens/>
        <w:spacing w:after="120"/>
        <w:jc w:val="both"/>
        <w:rPr>
          <w:rFonts w:eastAsia="SimSun" w:cs="Mangal"/>
          <w:kern w:val="1"/>
          <w:lang w:eastAsia="hi-IN" w:bidi="hi-IN"/>
        </w:rPr>
      </w:pPr>
      <w:r w:rsidRPr="00682F08">
        <w:rPr>
          <w:rFonts w:eastAsia="SimSun" w:cs="Mangal"/>
          <w:kern w:val="1"/>
          <w:lang w:eastAsia="hi-IN" w:bidi="hi-IN"/>
        </w:rPr>
        <w:t xml:space="preserve">- достоверными и (или) действительных подписей </w:t>
      </w:r>
      <w:proofErr w:type="gramStart"/>
      <w:r w:rsidRPr="00682F08">
        <w:rPr>
          <w:rFonts w:eastAsia="SimSun" w:cs="Mangal"/>
          <w:kern w:val="1"/>
          <w:lang w:eastAsia="hi-IN" w:bidi="hi-IN"/>
        </w:rPr>
        <w:t>признаны</w:t>
      </w:r>
      <w:proofErr w:type="gramEnd"/>
      <w:r w:rsidRPr="00682F08">
        <w:rPr>
          <w:rFonts w:eastAsia="SimSun" w:cs="Mangal"/>
          <w:kern w:val="1"/>
          <w:lang w:eastAsia="hi-IN" w:bidi="hi-IN"/>
        </w:rPr>
        <w:t xml:space="preserve"> 0 подписей.</w:t>
      </w:r>
    </w:p>
    <w:p w:rsidR="00682F08" w:rsidRPr="00682F08" w:rsidRDefault="00682F08" w:rsidP="00682F08">
      <w:pPr>
        <w:widowControl w:val="0"/>
        <w:suppressAutoHyphens/>
        <w:spacing w:after="120"/>
        <w:ind w:firstLine="709"/>
        <w:jc w:val="both"/>
        <w:rPr>
          <w:rFonts w:eastAsia="SimSun" w:cs="Mangal"/>
          <w:kern w:val="1"/>
          <w:lang w:eastAsia="hi-IN" w:bidi="hi-IN"/>
        </w:rPr>
      </w:pPr>
      <w:proofErr w:type="gramStart"/>
      <w:r w:rsidRPr="00682F08">
        <w:rPr>
          <w:rFonts w:eastAsia="SimSun" w:cs="Mangal"/>
          <w:kern w:val="1"/>
          <w:lang w:eastAsia="hi-IN" w:bidi="hi-IN"/>
        </w:rPr>
        <w:t xml:space="preserve">В соответствии с </w:t>
      </w:r>
      <w:r w:rsidRPr="00682F08">
        <w:rPr>
          <w:rFonts w:eastAsia="SimSun" w:cs="Mangal"/>
          <w:color w:val="000000"/>
          <w:kern w:val="1"/>
          <w:lang w:eastAsia="hi-IN" w:bidi="hi-IN"/>
        </w:rPr>
        <w:t xml:space="preserve">частями 9, 10 статьи 24 областного закона </w:t>
      </w:r>
      <w:r w:rsidRPr="004A3B89">
        <w:rPr>
          <w:rFonts w:eastAsia="SimSun" w:cs="Mangal"/>
          <w:kern w:val="1"/>
          <w:u w:val="single"/>
          <w:lang w:eastAsia="hi-IN" w:bidi="hi-IN"/>
        </w:rPr>
        <w:t xml:space="preserve">от 15 марта 2012 года   </w:t>
      </w:r>
      <w:r w:rsidRPr="00682F08">
        <w:rPr>
          <w:rFonts w:eastAsia="SimSun" w:cs="Mangal"/>
          <w:kern w:val="1"/>
          <w:lang w:eastAsia="hi-IN" w:bidi="hi-IN"/>
        </w:rPr>
        <w:t xml:space="preserve">  № 20-оз «О муниципальных выборах в Ленинградской области», </w:t>
      </w:r>
      <w:r w:rsidRPr="00682F08">
        <w:rPr>
          <w:rFonts w:eastAsia="SimSun" w:cs="Mangal"/>
          <w:color w:val="000000"/>
          <w:kern w:val="1"/>
          <w:lang w:eastAsia="hi-IN" w:bidi="hi-IN"/>
        </w:rPr>
        <w:t xml:space="preserve"> </w:t>
      </w:r>
      <w:r w:rsidRPr="00682F08">
        <w:rPr>
          <w:rFonts w:eastAsia="SimSun" w:cs="Mangal"/>
          <w:kern w:val="1"/>
          <w:lang w:eastAsia="hi-IN" w:bidi="hi-IN"/>
        </w:rPr>
        <w:t xml:space="preserve">подпунктом  «д» пункта 24 </w:t>
      </w:r>
      <w:r w:rsidRPr="00682F08">
        <w:rPr>
          <w:rFonts w:eastAsia="SimSun" w:cs="Mangal"/>
          <w:color w:val="000000"/>
          <w:kern w:val="1"/>
          <w:lang w:eastAsia="hi-IN" w:bidi="hi-IN"/>
        </w:rPr>
        <w:t xml:space="preserve">статьи 38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682F08">
        <w:rPr>
          <w:rFonts w:eastAsia="SimSun" w:cs="Mangal"/>
          <w:kern w:val="1"/>
          <w:lang w:eastAsia="hi-IN" w:bidi="hi-IN"/>
        </w:rPr>
        <w:t>и на основании итогового протокола проверки подписных листов кандидата (прилагается</w:t>
      </w:r>
      <w:proofErr w:type="gramEnd"/>
      <w:r w:rsidRPr="00682F08">
        <w:rPr>
          <w:rFonts w:eastAsia="SimSun" w:cs="Mangal"/>
          <w:kern w:val="1"/>
          <w:lang w:eastAsia="hi-IN" w:bidi="hi-IN"/>
        </w:rPr>
        <w:t>) территориальная избирательная комиссия Приозерского муниципального района, с полномочиями</w:t>
      </w:r>
      <w:r w:rsidRPr="00682F08">
        <w:rPr>
          <w:rFonts w:eastAsia="SimSun" w:cs="Mangal"/>
          <w:i/>
          <w:kern w:val="1"/>
          <w:lang w:eastAsia="hi-IN" w:bidi="hi-IN"/>
        </w:rPr>
        <w:t xml:space="preserve">  </w:t>
      </w:r>
      <w:r w:rsidRPr="00682F08">
        <w:rPr>
          <w:rFonts w:eastAsia="SimSun" w:cs="Mangal"/>
          <w:kern w:val="1"/>
          <w:lang w:eastAsia="hi-IN" w:bidi="hi-IN"/>
        </w:rPr>
        <w:t xml:space="preserve">окружной избирательной комиссии </w:t>
      </w:r>
    </w:p>
    <w:p w:rsidR="00682F08" w:rsidRPr="00682F08" w:rsidRDefault="00682F08" w:rsidP="00682F08">
      <w:pPr>
        <w:ind w:right="52"/>
        <w:jc w:val="center"/>
        <w:rPr>
          <w:rFonts w:eastAsiaTheme="minorHAnsi"/>
          <w:lang w:eastAsia="en-US"/>
        </w:rPr>
      </w:pPr>
      <w:r w:rsidRPr="00682F08">
        <w:rPr>
          <w:rFonts w:eastAsiaTheme="minorHAnsi"/>
          <w:b/>
          <w:lang w:eastAsia="en-US"/>
        </w:rPr>
        <w:t>ПОСТАНОВИЛА:</w:t>
      </w:r>
    </w:p>
    <w:p w:rsidR="00682F08" w:rsidRPr="00B36A80" w:rsidRDefault="00682F08" w:rsidP="00B36A80">
      <w:pPr>
        <w:pStyle w:val="a7"/>
        <w:widowControl w:val="0"/>
        <w:numPr>
          <w:ilvl w:val="0"/>
          <w:numId w:val="4"/>
        </w:numPr>
        <w:suppressAutoHyphens/>
        <w:spacing w:after="120" w:line="276" w:lineRule="auto"/>
        <w:jc w:val="both"/>
        <w:rPr>
          <w:rFonts w:eastAsia="SimSun" w:cs="Mangal"/>
          <w:kern w:val="1"/>
          <w:lang w:eastAsia="hi-IN" w:bidi="hi-IN"/>
        </w:rPr>
      </w:pPr>
      <w:r w:rsidRPr="00B36A80">
        <w:rPr>
          <w:rFonts w:eastAsia="SimSun" w:cs="Mangal"/>
          <w:bCs/>
          <w:kern w:val="1"/>
          <w:lang w:eastAsia="hi-IN" w:bidi="hi-IN"/>
        </w:rPr>
        <w:t>Отказать в регистрации</w:t>
      </w:r>
      <w:r w:rsidRPr="00B36A80">
        <w:rPr>
          <w:rFonts w:eastAsia="SimSun" w:cs="Mangal"/>
          <w:kern w:val="1"/>
          <w:lang w:eastAsia="hi-IN" w:bidi="hi-IN"/>
        </w:rPr>
        <w:t xml:space="preserve">  кандидату в депутаты Совета депутатов муниципального образования </w:t>
      </w:r>
      <w:r w:rsidR="009A2E12" w:rsidRPr="00B36A80">
        <w:rPr>
          <w:rFonts w:eastAsia="SimSun" w:cs="Mangal"/>
          <w:kern w:val="1"/>
          <w:lang w:eastAsia="hi-IN" w:bidi="hi-IN"/>
        </w:rPr>
        <w:t xml:space="preserve">Сосновского </w:t>
      </w:r>
      <w:r w:rsidRPr="00B36A80">
        <w:rPr>
          <w:rFonts w:eastAsia="SimSun"/>
          <w:bCs/>
          <w:kern w:val="1"/>
          <w:lang w:eastAsia="hi-IN" w:bidi="hi-IN"/>
        </w:rPr>
        <w:t>сельское поселение</w:t>
      </w:r>
      <w:r w:rsidRPr="00B36A80">
        <w:rPr>
          <w:rFonts w:eastAsia="SimSun" w:cs="Mangal"/>
          <w:kern w:val="1"/>
          <w:lang w:eastAsia="hi-IN" w:bidi="hi-IN"/>
        </w:rPr>
        <w:t xml:space="preserve"> четвертого созыва по </w:t>
      </w:r>
      <w:r w:rsidR="009A2E12" w:rsidRPr="00B36A80">
        <w:rPr>
          <w:rFonts w:eastAsia="SimSun" w:cs="Mangal"/>
          <w:kern w:val="1"/>
          <w:lang w:eastAsia="hi-IN" w:bidi="hi-IN"/>
        </w:rPr>
        <w:t>трех</w:t>
      </w:r>
      <w:r w:rsidRPr="00B36A80">
        <w:rPr>
          <w:rFonts w:eastAsia="SimSun" w:cs="Mangal"/>
          <w:kern w:val="1"/>
          <w:lang w:eastAsia="hi-IN" w:bidi="hi-IN"/>
        </w:rPr>
        <w:t>мандатному избирательному округу №</w:t>
      </w:r>
      <w:r w:rsidR="009A2E12" w:rsidRPr="00B36A80">
        <w:rPr>
          <w:rFonts w:eastAsia="SimSun" w:cs="Mangal"/>
          <w:kern w:val="1"/>
          <w:lang w:eastAsia="hi-IN" w:bidi="hi-IN"/>
        </w:rPr>
        <w:t xml:space="preserve"> </w:t>
      </w:r>
      <w:r w:rsidR="00B36A80" w:rsidRPr="00B36A80">
        <w:rPr>
          <w:rFonts w:eastAsia="SimSun" w:cs="Mangal"/>
          <w:kern w:val="1"/>
          <w:lang w:eastAsia="hi-IN" w:bidi="hi-IN"/>
        </w:rPr>
        <w:t>4</w:t>
      </w:r>
      <w:r w:rsidRPr="00B36A80">
        <w:rPr>
          <w:rFonts w:eastAsia="SimSun" w:cs="Mangal"/>
          <w:kern w:val="1"/>
          <w:lang w:eastAsia="hi-IN" w:bidi="hi-IN"/>
        </w:rPr>
        <w:t xml:space="preserve"> </w:t>
      </w:r>
      <w:r w:rsidR="00B36A80" w:rsidRPr="00B36A80">
        <w:rPr>
          <w:rFonts w:eastAsia="SimSun" w:cs="Mangal"/>
          <w:kern w:val="1"/>
          <w:lang w:eastAsia="hi-IN" w:bidi="hi-IN"/>
        </w:rPr>
        <w:t>Кувакину Сергею Владимировичу</w:t>
      </w:r>
      <w:r w:rsidR="00A37094">
        <w:rPr>
          <w:rFonts w:eastAsia="SimSun" w:cs="Mangal"/>
          <w:kern w:val="1"/>
          <w:lang w:eastAsia="hi-IN" w:bidi="hi-IN"/>
        </w:rPr>
        <w:t>, выдвинутого</w:t>
      </w:r>
      <w:r w:rsidRPr="00B36A80">
        <w:rPr>
          <w:rFonts w:eastAsia="SimSun" w:cs="Mangal"/>
          <w:kern w:val="1"/>
          <w:lang w:eastAsia="hi-IN" w:bidi="hi-IN"/>
        </w:rPr>
        <w:t xml:space="preserve"> в порядке самовыдвижения. </w:t>
      </w:r>
    </w:p>
    <w:p w:rsidR="00682F08" w:rsidRPr="00B36A80" w:rsidRDefault="00682F08" w:rsidP="00B36A80">
      <w:pPr>
        <w:widowControl w:val="0"/>
        <w:suppressAutoHyphens/>
        <w:spacing w:after="120"/>
        <w:ind w:left="360"/>
        <w:jc w:val="both"/>
        <w:rPr>
          <w:rFonts w:eastAsia="SimSun" w:cs="Mangal"/>
          <w:kern w:val="1"/>
          <w:lang w:eastAsia="hi-IN" w:bidi="hi-IN"/>
        </w:rPr>
      </w:pPr>
      <w:r w:rsidRPr="00B36A80">
        <w:rPr>
          <w:rFonts w:eastAsia="SimSun" w:cs="Mangal"/>
          <w:kern w:val="1"/>
          <w:lang w:eastAsia="hi-IN" w:bidi="hi-IN"/>
        </w:rPr>
        <w:t>«</w:t>
      </w:r>
      <w:r w:rsidR="00B36A80" w:rsidRPr="00B36A80">
        <w:rPr>
          <w:rFonts w:eastAsia="SimSun" w:cs="Mangal"/>
          <w:kern w:val="1"/>
          <w:lang w:eastAsia="hi-IN" w:bidi="hi-IN"/>
        </w:rPr>
        <w:t>04</w:t>
      </w:r>
      <w:r w:rsidRPr="00B36A80">
        <w:rPr>
          <w:rFonts w:eastAsia="SimSun" w:cs="Mangal"/>
          <w:kern w:val="1"/>
          <w:lang w:eastAsia="hi-IN" w:bidi="hi-IN"/>
        </w:rPr>
        <w:t xml:space="preserve">» </w:t>
      </w:r>
      <w:r w:rsidR="00B36A80" w:rsidRPr="00B36A80">
        <w:rPr>
          <w:rFonts w:eastAsia="SimSun" w:cs="Mangal"/>
          <w:kern w:val="1"/>
          <w:lang w:eastAsia="hi-IN" w:bidi="hi-IN"/>
        </w:rPr>
        <w:t>августа</w:t>
      </w:r>
      <w:r w:rsidRPr="00B36A80">
        <w:rPr>
          <w:rFonts w:eastAsia="SimSun" w:cs="Mangal"/>
          <w:kern w:val="1"/>
          <w:lang w:eastAsia="hi-IN" w:bidi="hi-IN"/>
        </w:rPr>
        <w:t xml:space="preserve"> 20</w:t>
      </w:r>
      <w:r w:rsidR="00B36A80" w:rsidRPr="00B36A80">
        <w:rPr>
          <w:rFonts w:eastAsia="SimSun" w:cs="Mangal"/>
          <w:kern w:val="1"/>
          <w:lang w:eastAsia="hi-IN" w:bidi="hi-IN"/>
        </w:rPr>
        <w:t>2</w:t>
      </w:r>
      <w:r w:rsidRPr="00B36A80">
        <w:rPr>
          <w:rFonts w:eastAsia="SimSun" w:cs="Mangal"/>
          <w:kern w:val="1"/>
          <w:lang w:eastAsia="hi-IN" w:bidi="hi-IN"/>
        </w:rPr>
        <w:t xml:space="preserve">1 года в </w:t>
      </w:r>
      <w:r w:rsidR="00696B7D">
        <w:rPr>
          <w:rFonts w:eastAsia="SimSun" w:cs="Mangal"/>
          <w:kern w:val="1"/>
          <w:lang w:eastAsia="hi-IN" w:bidi="hi-IN"/>
        </w:rPr>
        <w:t>16</w:t>
      </w:r>
      <w:r w:rsidRPr="00B36A80">
        <w:rPr>
          <w:rFonts w:eastAsia="SimSun" w:cs="Mangal"/>
          <w:kern w:val="1"/>
          <w:lang w:eastAsia="hi-IN" w:bidi="hi-IN"/>
        </w:rPr>
        <w:t xml:space="preserve"> часов </w:t>
      </w:r>
      <w:r w:rsidR="00696B7D">
        <w:rPr>
          <w:rFonts w:eastAsia="SimSun" w:cs="Mangal"/>
          <w:kern w:val="1"/>
          <w:lang w:eastAsia="hi-IN" w:bidi="hi-IN"/>
        </w:rPr>
        <w:t>20</w:t>
      </w:r>
      <w:r w:rsidRPr="00B36A80">
        <w:rPr>
          <w:rFonts w:eastAsia="SimSun" w:cs="Mangal"/>
          <w:kern w:val="1"/>
          <w:lang w:eastAsia="hi-IN" w:bidi="hi-IN"/>
        </w:rPr>
        <w:t xml:space="preserve"> минут.</w:t>
      </w:r>
    </w:p>
    <w:p w:rsidR="00682F08" w:rsidRPr="00B36A80" w:rsidRDefault="00682F08" w:rsidP="00B36A80">
      <w:pPr>
        <w:pStyle w:val="a7"/>
        <w:widowControl w:val="0"/>
        <w:numPr>
          <w:ilvl w:val="0"/>
          <w:numId w:val="4"/>
        </w:numPr>
        <w:suppressAutoHyphens/>
        <w:spacing w:after="120"/>
        <w:jc w:val="both"/>
        <w:rPr>
          <w:rFonts w:eastAsia="SimSun" w:cs="Mangal"/>
          <w:kern w:val="1"/>
          <w:lang w:eastAsia="hi-IN" w:bidi="hi-IN"/>
        </w:rPr>
      </w:pPr>
      <w:r w:rsidRPr="00B36A80">
        <w:rPr>
          <w:rFonts w:eastAsia="SimSun" w:cs="Mangal"/>
          <w:kern w:val="1"/>
          <w:lang w:eastAsia="hi-IN" w:bidi="hi-IN"/>
        </w:rPr>
        <w:t>В течение суток с момента принятия настоящего постановления выдать кандидату</w:t>
      </w:r>
      <w:r w:rsidR="00B36A80" w:rsidRPr="00B36A80">
        <w:t xml:space="preserve"> </w:t>
      </w:r>
      <w:r w:rsidR="00B36A80" w:rsidRPr="00B36A80">
        <w:rPr>
          <w:rFonts w:eastAsia="SimSun" w:cs="Mangal"/>
          <w:kern w:val="1"/>
          <w:lang w:eastAsia="hi-IN" w:bidi="hi-IN"/>
        </w:rPr>
        <w:t>Кувакину Сергею Владимировичу</w:t>
      </w:r>
      <w:r w:rsidRPr="00B36A80">
        <w:rPr>
          <w:rFonts w:eastAsia="SimSun" w:cs="Mangal"/>
          <w:kern w:val="1"/>
          <w:lang w:eastAsia="hi-IN" w:bidi="hi-IN"/>
        </w:rPr>
        <w:t xml:space="preserve"> копию настоящего постановления.</w:t>
      </w:r>
    </w:p>
    <w:p w:rsidR="007A1902" w:rsidRPr="00B36A80" w:rsidRDefault="00682F08" w:rsidP="00B36A80">
      <w:pPr>
        <w:pStyle w:val="a7"/>
        <w:widowControl w:val="0"/>
        <w:numPr>
          <w:ilvl w:val="0"/>
          <w:numId w:val="4"/>
        </w:numPr>
        <w:suppressAutoHyphens/>
        <w:spacing w:after="120"/>
        <w:jc w:val="both"/>
        <w:rPr>
          <w:rFonts w:eastAsia="SimSun" w:cs="Mangal"/>
          <w:kern w:val="1"/>
          <w:lang w:eastAsia="hi-IN" w:bidi="hi-IN"/>
        </w:rPr>
      </w:pPr>
      <w:r w:rsidRPr="00B36A80">
        <w:rPr>
          <w:rFonts w:eastAsia="SimSun" w:cs="Mangal"/>
          <w:kern w:val="1"/>
          <w:lang w:eastAsia="hi-IN" w:bidi="hi-IN"/>
        </w:rPr>
        <w:t>Опубликовать настоящее постановление в газете «Красная звезда» и разместить на сайте территориальной избирательной комиссии Прио</w:t>
      </w:r>
      <w:r w:rsidR="00B36A80" w:rsidRPr="00B36A80">
        <w:rPr>
          <w:rFonts w:eastAsia="SimSun" w:cs="Mangal"/>
          <w:kern w:val="1"/>
          <w:lang w:eastAsia="hi-IN" w:bidi="hi-IN"/>
        </w:rPr>
        <w:t xml:space="preserve">зерского муниципального района </w:t>
      </w:r>
      <w:r w:rsidR="007A1902" w:rsidRPr="00696B7D">
        <w:t>017.iklenobl.ru.</w:t>
      </w:r>
      <w:r w:rsidR="007A1902" w:rsidRPr="00B36A80">
        <w:rPr>
          <w:b/>
        </w:rPr>
        <w:t xml:space="preserve"> </w:t>
      </w:r>
    </w:p>
    <w:p w:rsidR="007A1902" w:rsidRPr="006F3254" w:rsidRDefault="007A1902" w:rsidP="007A1902">
      <w:pPr>
        <w:ind w:firstLine="720"/>
        <w:jc w:val="both"/>
        <w:rPr>
          <w:sz w:val="22"/>
          <w:szCs w:val="22"/>
        </w:rPr>
      </w:pPr>
    </w:p>
    <w:p w:rsidR="007A1902" w:rsidRPr="00B36A80" w:rsidRDefault="007A1902" w:rsidP="00B36A80">
      <w:pPr>
        <w:pStyle w:val="a5"/>
        <w:ind w:firstLine="0"/>
        <w:jc w:val="both"/>
        <w:rPr>
          <w:b w:val="0"/>
          <w:sz w:val="24"/>
        </w:rPr>
      </w:pPr>
      <w:r w:rsidRPr="00B36A80">
        <w:rPr>
          <w:b w:val="0"/>
          <w:sz w:val="24"/>
        </w:rPr>
        <w:t>Председатель</w:t>
      </w:r>
    </w:p>
    <w:p w:rsidR="007A1902" w:rsidRPr="00B36A80" w:rsidRDefault="007A1902" w:rsidP="00B36A80">
      <w:pPr>
        <w:pStyle w:val="a5"/>
        <w:ind w:firstLine="0"/>
        <w:jc w:val="both"/>
        <w:rPr>
          <w:b w:val="0"/>
          <w:sz w:val="24"/>
        </w:rPr>
      </w:pPr>
      <w:r w:rsidRPr="00B36A80">
        <w:rPr>
          <w:b w:val="0"/>
          <w:sz w:val="24"/>
        </w:rPr>
        <w:t xml:space="preserve">территориальной избирательной комиссии </w:t>
      </w:r>
    </w:p>
    <w:p w:rsidR="007A1902" w:rsidRPr="00B36A80" w:rsidRDefault="007A1902" w:rsidP="00B36A80">
      <w:pPr>
        <w:pStyle w:val="a5"/>
        <w:ind w:firstLine="0"/>
        <w:jc w:val="both"/>
        <w:rPr>
          <w:b w:val="0"/>
          <w:sz w:val="24"/>
        </w:rPr>
      </w:pPr>
      <w:r w:rsidRPr="00B36A80">
        <w:rPr>
          <w:b w:val="0"/>
          <w:sz w:val="24"/>
        </w:rPr>
        <w:t xml:space="preserve">с полномочиями </w:t>
      </w:r>
      <w:proofErr w:type="gramStart"/>
      <w:r w:rsidRPr="00B36A80">
        <w:rPr>
          <w:b w:val="0"/>
          <w:sz w:val="24"/>
        </w:rPr>
        <w:t>окружной</w:t>
      </w:r>
      <w:proofErr w:type="gramEnd"/>
      <w:r w:rsidRPr="00B36A80">
        <w:rPr>
          <w:b w:val="0"/>
          <w:sz w:val="24"/>
        </w:rPr>
        <w:t xml:space="preserve">                                          </w:t>
      </w:r>
    </w:p>
    <w:p w:rsidR="007A1902" w:rsidRPr="00B36A80" w:rsidRDefault="007A1902" w:rsidP="00B36A80">
      <w:pPr>
        <w:pStyle w:val="a5"/>
        <w:ind w:firstLine="0"/>
        <w:jc w:val="both"/>
        <w:rPr>
          <w:b w:val="0"/>
          <w:sz w:val="24"/>
        </w:rPr>
      </w:pPr>
      <w:r w:rsidRPr="00B36A80">
        <w:rPr>
          <w:b w:val="0"/>
          <w:sz w:val="24"/>
        </w:rPr>
        <w:t xml:space="preserve">избирательной комиссии                                   </w:t>
      </w:r>
      <w:r w:rsidRPr="00B36A80">
        <w:rPr>
          <w:b w:val="0"/>
          <w:sz w:val="24"/>
        </w:rPr>
        <w:tab/>
        <w:t xml:space="preserve"> ______________    Е.И. </w:t>
      </w:r>
      <w:proofErr w:type="spellStart"/>
      <w:r w:rsidRPr="00B36A80">
        <w:rPr>
          <w:b w:val="0"/>
          <w:sz w:val="24"/>
        </w:rPr>
        <w:t>Красов</w:t>
      </w:r>
      <w:proofErr w:type="spellEnd"/>
      <w:r w:rsidRPr="00B36A80">
        <w:rPr>
          <w:b w:val="0"/>
          <w:sz w:val="24"/>
        </w:rPr>
        <w:t xml:space="preserve"> </w:t>
      </w:r>
    </w:p>
    <w:p w:rsidR="007A1902" w:rsidRPr="00B36A80" w:rsidRDefault="007A1902" w:rsidP="00B36A80">
      <w:pPr>
        <w:pStyle w:val="a5"/>
        <w:ind w:firstLine="0"/>
        <w:jc w:val="both"/>
        <w:rPr>
          <w:b w:val="0"/>
          <w:sz w:val="24"/>
          <w:vertAlign w:val="superscript"/>
        </w:rPr>
      </w:pPr>
      <w:r w:rsidRPr="00B36A80">
        <w:rPr>
          <w:b w:val="0"/>
          <w:sz w:val="24"/>
          <w:vertAlign w:val="superscript"/>
        </w:rPr>
        <w:t xml:space="preserve">                                                                                  </w:t>
      </w:r>
    </w:p>
    <w:p w:rsidR="007A1902" w:rsidRPr="00B36A80" w:rsidRDefault="007A1902" w:rsidP="00B36A80">
      <w:pPr>
        <w:pStyle w:val="a5"/>
        <w:ind w:firstLine="0"/>
        <w:jc w:val="both"/>
        <w:rPr>
          <w:b w:val="0"/>
          <w:sz w:val="24"/>
        </w:rPr>
      </w:pPr>
      <w:r w:rsidRPr="00B36A80">
        <w:rPr>
          <w:b w:val="0"/>
          <w:sz w:val="24"/>
        </w:rPr>
        <w:t xml:space="preserve">Секретарь </w:t>
      </w:r>
    </w:p>
    <w:p w:rsidR="007A1902" w:rsidRPr="00B36A80" w:rsidRDefault="007A1902" w:rsidP="00B36A80">
      <w:pPr>
        <w:pStyle w:val="a5"/>
        <w:ind w:firstLine="0"/>
        <w:jc w:val="both"/>
        <w:rPr>
          <w:b w:val="0"/>
          <w:sz w:val="24"/>
        </w:rPr>
      </w:pPr>
      <w:r w:rsidRPr="00B36A80">
        <w:rPr>
          <w:b w:val="0"/>
          <w:sz w:val="24"/>
        </w:rPr>
        <w:t xml:space="preserve">территориальной избирательной комиссии </w:t>
      </w:r>
    </w:p>
    <w:p w:rsidR="007A1902" w:rsidRPr="00B36A80" w:rsidRDefault="007A1902" w:rsidP="00B36A80">
      <w:pPr>
        <w:pStyle w:val="a5"/>
        <w:ind w:firstLine="0"/>
        <w:jc w:val="both"/>
        <w:rPr>
          <w:b w:val="0"/>
          <w:sz w:val="24"/>
        </w:rPr>
      </w:pPr>
      <w:r w:rsidRPr="00B36A80">
        <w:rPr>
          <w:b w:val="0"/>
          <w:sz w:val="24"/>
        </w:rPr>
        <w:t xml:space="preserve">с полномочиями </w:t>
      </w:r>
      <w:proofErr w:type="gramStart"/>
      <w:r w:rsidRPr="00B36A80">
        <w:rPr>
          <w:b w:val="0"/>
          <w:sz w:val="24"/>
        </w:rPr>
        <w:t>окружной</w:t>
      </w:r>
      <w:proofErr w:type="gramEnd"/>
      <w:r w:rsidRPr="00B36A80">
        <w:rPr>
          <w:b w:val="0"/>
          <w:sz w:val="24"/>
        </w:rPr>
        <w:tab/>
        <w:t xml:space="preserve">                                    </w:t>
      </w:r>
    </w:p>
    <w:p w:rsidR="00A93C93" w:rsidRPr="006F3254" w:rsidRDefault="007A1902" w:rsidP="009738B8">
      <w:pPr>
        <w:pStyle w:val="a5"/>
        <w:ind w:firstLine="0"/>
        <w:jc w:val="both"/>
        <w:rPr>
          <w:sz w:val="22"/>
          <w:szCs w:val="22"/>
        </w:rPr>
      </w:pPr>
      <w:r w:rsidRPr="00B36A80">
        <w:rPr>
          <w:b w:val="0"/>
          <w:sz w:val="24"/>
        </w:rPr>
        <w:t xml:space="preserve">избирательной комиссии                                         </w:t>
      </w:r>
      <w:r w:rsidRPr="00B36A80">
        <w:rPr>
          <w:b w:val="0"/>
          <w:sz w:val="24"/>
        </w:rPr>
        <w:tab/>
        <w:t xml:space="preserve">_________ </w:t>
      </w:r>
      <w:r w:rsidRPr="00B36A80">
        <w:rPr>
          <w:b w:val="0"/>
          <w:sz w:val="24"/>
          <w:vertAlign w:val="superscript"/>
        </w:rPr>
        <w:t xml:space="preserve">  </w:t>
      </w:r>
      <w:r w:rsidRPr="00B36A80">
        <w:rPr>
          <w:b w:val="0"/>
          <w:sz w:val="24"/>
        </w:rPr>
        <w:t xml:space="preserve">И.Е. </w:t>
      </w:r>
      <w:proofErr w:type="spellStart"/>
      <w:r w:rsidRPr="00B36A80">
        <w:rPr>
          <w:b w:val="0"/>
          <w:sz w:val="24"/>
        </w:rPr>
        <w:t>Дудникова</w:t>
      </w:r>
      <w:proofErr w:type="spellEnd"/>
    </w:p>
    <w:sectPr w:rsidR="00A93C93" w:rsidRPr="006F3254" w:rsidSect="006F3254">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E010E"/>
    <w:multiLevelType w:val="hybridMultilevel"/>
    <w:tmpl w:val="B5FAD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496024"/>
    <w:multiLevelType w:val="hybridMultilevel"/>
    <w:tmpl w:val="2C9EF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9E36D1"/>
    <w:multiLevelType w:val="hybridMultilevel"/>
    <w:tmpl w:val="3C16A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7C650F"/>
    <w:multiLevelType w:val="hybridMultilevel"/>
    <w:tmpl w:val="A2369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proofState w:spelling="clean" w:grammar="clean"/>
  <w:defaultTabStop w:val="708"/>
  <w:characterSpacingControl w:val="doNotCompress"/>
  <w:compat/>
  <w:rsids>
    <w:rsidRoot w:val="00054C9F"/>
    <w:rsid w:val="00054C9F"/>
    <w:rsid w:val="000F3B85"/>
    <w:rsid w:val="00136DB0"/>
    <w:rsid w:val="00210762"/>
    <w:rsid w:val="002449CC"/>
    <w:rsid w:val="002E4039"/>
    <w:rsid w:val="002E72F6"/>
    <w:rsid w:val="002F3DAE"/>
    <w:rsid w:val="00330207"/>
    <w:rsid w:val="003864EB"/>
    <w:rsid w:val="00420E26"/>
    <w:rsid w:val="004A3B89"/>
    <w:rsid w:val="004C5BD6"/>
    <w:rsid w:val="00612DA0"/>
    <w:rsid w:val="00682F08"/>
    <w:rsid w:val="0069092A"/>
    <w:rsid w:val="00696B7D"/>
    <w:rsid w:val="006B1F55"/>
    <w:rsid w:val="006F3254"/>
    <w:rsid w:val="007559E5"/>
    <w:rsid w:val="007A1902"/>
    <w:rsid w:val="007A7DC4"/>
    <w:rsid w:val="007B4D4E"/>
    <w:rsid w:val="00842021"/>
    <w:rsid w:val="009478AE"/>
    <w:rsid w:val="009738B8"/>
    <w:rsid w:val="009A2E12"/>
    <w:rsid w:val="00A37094"/>
    <w:rsid w:val="00A37229"/>
    <w:rsid w:val="00A93C93"/>
    <w:rsid w:val="00AA12D6"/>
    <w:rsid w:val="00AD3DC7"/>
    <w:rsid w:val="00AD6C2D"/>
    <w:rsid w:val="00B25F00"/>
    <w:rsid w:val="00B36A80"/>
    <w:rsid w:val="00BC3FC5"/>
    <w:rsid w:val="00BE1542"/>
    <w:rsid w:val="00E476C8"/>
    <w:rsid w:val="00EB6677"/>
    <w:rsid w:val="00EC5A42"/>
    <w:rsid w:val="00F17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9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7A1902"/>
    <w:pPr>
      <w:jc w:val="center"/>
    </w:pPr>
    <w:rPr>
      <w:b/>
      <w:sz w:val="28"/>
      <w:szCs w:val="20"/>
    </w:rPr>
  </w:style>
  <w:style w:type="character" w:customStyle="1" w:styleId="a4">
    <w:name w:val="Название Знак"/>
    <w:basedOn w:val="a0"/>
    <w:link w:val="a3"/>
    <w:uiPriority w:val="10"/>
    <w:rsid w:val="007A1902"/>
    <w:rPr>
      <w:rFonts w:ascii="Times New Roman" w:eastAsia="Times New Roman" w:hAnsi="Times New Roman" w:cs="Times New Roman"/>
      <w:b/>
      <w:sz w:val="28"/>
      <w:szCs w:val="20"/>
    </w:rPr>
  </w:style>
  <w:style w:type="paragraph" w:styleId="a5">
    <w:name w:val="Body Text Indent"/>
    <w:basedOn w:val="a"/>
    <w:link w:val="a6"/>
    <w:unhideWhenUsed/>
    <w:rsid w:val="007A1902"/>
    <w:pPr>
      <w:ind w:firstLine="709"/>
      <w:jc w:val="center"/>
    </w:pPr>
    <w:rPr>
      <w:b/>
      <w:sz w:val="28"/>
    </w:rPr>
  </w:style>
  <w:style w:type="character" w:customStyle="1" w:styleId="a6">
    <w:name w:val="Основной текст с отступом Знак"/>
    <w:basedOn w:val="a0"/>
    <w:link w:val="a5"/>
    <w:rsid w:val="007A1902"/>
    <w:rPr>
      <w:rFonts w:ascii="Times New Roman" w:eastAsia="Times New Roman" w:hAnsi="Times New Roman" w:cs="Times New Roman"/>
      <w:b/>
      <w:sz w:val="28"/>
      <w:szCs w:val="24"/>
    </w:rPr>
  </w:style>
  <w:style w:type="paragraph" w:styleId="a7">
    <w:name w:val="List Paragraph"/>
    <w:basedOn w:val="a"/>
    <w:uiPriority w:val="34"/>
    <w:qFormat/>
    <w:rsid w:val="00B36A80"/>
    <w:pPr>
      <w:ind w:left="720"/>
      <w:contextualSpacing/>
    </w:pPr>
  </w:style>
  <w:style w:type="paragraph" w:styleId="a8">
    <w:name w:val="Balloon Text"/>
    <w:basedOn w:val="a"/>
    <w:link w:val="a9"/>
    <w:uiPriority w:val="99"/>
    <w:semiHidden/>
    <w:unhideWhenUsed/>
    <w:rsid w:val="00136DB0"/>
    <w:rPr>
      <w:rFonts w:ascii="Tahoma" w:hAnsi="Tahoma" w:cs="Tahoma"/>
      <w:sz w:val="16"/>
      <w:szCs w:val="16"/>
    </w:rPr>
  </w:style>
  <w:style w:type="character" w:customStyle="1" w:styleId="a9">
    <w:name w:val="Текст выноски Знак"/>
    <w:basedOn w:val="a0"/>
    <w:link w:val="a8"/>
    <w:uiPriority w:val="99"/>
    <w:semiHidden/>
    <w:rsid w:val="00136DB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9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7A1902"/>
    <w:pPr>
      <w:jc w:val="center"/>
    </w:pPr>
    <w:rPr>
      <w:b/>
      <w:sz w:val="28"/>
      <w:szCs w:val="20"/>
      <w:lang w:val="x-none" w:eastAsia="x-none"/>
    </w:rPr>
  </w:style>
  <w:style w:type="character" w:customStyle="1" w:styleId="a4">
    <w:name w:val="Название Знак"/>
    <w:basedOn w:val="a0"/>
    <w:link w:val="a3"/>
    <w:uiPriority w:val="10"/>
    <w:rsid w:val="007A1902"/>
    <w:rPr>
      <w:rFonts w:ascii="Times New Roman" w:eastAsia="Times New Roman" w:hAnsi="Times New Roman" w:cs="Times New Roman"/>
      <w:b/>
      <w:sz w:val="28"/>
      <w:szCs w:val="20"/>
      <w:lang w:val="x-none" w:eastAsia="x-none"/>
    </w:rPr>
  </w:style>
  <w:style w:type="paragraph" w:styleId="a5">
    <w:name w:val="Body Text Indent"/>
    <w:basedOn w:val="a"/>
    <w:link w:val="a6"/>
    <w:semiHidden/>
    <w:unhideWhenUsed/>
    <w:rsid w:val="007A1902"/>
    <w:pPr>
      <w:ind w:firstLine="709"/>
      <w:jc w:val="center"/>
    </w:pPr>
    <w:rPr>
      <w:b/>
      <w:sz w:val="28"/>
      <w:lang w:val="x-none" w:eastAsia="x-none"/>
    </w:rPr>
  </w:style>
  <w:style w:type="character" w:customStyle="1" w:styleId="a6">
    <w:name w:val="Основной текст с отступом Знак"/>
    <w:basedOn w:val="a0"/>
    <w:link w:val="a5"/>
    <w:semiHidden/>
    <w:rsid w:val="007A1902"/>
    <w:rPr>
      <w:rFonts w:ascii="Times New Roman" w:eastAsia="Times New Roman" w:hAnsi="Times New Roman" w:cs="Times New Roman"/>
      <w:b/>
      <w:sz w:val="28"/>
      <w:szCs w:val="24"/>
      <w:lang w:val="x-none" w:eastAsia="x-none"/>
    </w:rPr>
  </w:style>
</w:styles>
</file>

<file path=word/webSettings.xml><?xml version="1.0" encoding="utf-8"?>
<w:webSettings xmlns:r="http://schemas.openxmlformats.org/officeDocument/2006/relationships" xmlns:w="http://schemas.openxmlformats.org/wordprocessingml/2006/main">
  <w:divs>
    <w:div w:id="14320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964</Words>
  <Characters>5499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dc:creator>
  <cp:lastModifiedBy>Пользователь</cp:lastModifiedBy>
  <cp:revision>14</cp:revision>
  <cp:lastPrinted>2021-08-05T05:28:00Z</cp:lastPrinted>
  <dcterms:created xsi:type="dcterms:W3CDTF">2021-08-02T12:29:00Z</dcterms:created>
  <dcterms:modified xsi:type="dcterms:W3CDTF">2021-08-05T05:30:00Z</dcterms:modified>
</cp:coreProperties>
</file>