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841D11" w:rsidP="006B07EE">
      <w:pPr>
        <w:rPr>
          <w:sz w:val="28"/>
          <w:szCs w:val="28"/>
        </w:rPr>
      </w:pPr>
      <w:r>
        <w:rPr>
          <w:sz w:val="28"/>
          <w:szCs w:val="28"/>
        </w:rPr>
        <w:t>№ 70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762  от  17</w:t>
      </w:r>
      <w:r w:rsidR="00D21D3B">
        <w:rPr>
          <w:sz w:val="28"/>
          <w:szCs w:val="28"/>
        </w:rPr>
        <w:t>.0</w:t>
      </w:r>
      <w:r w:rsidR="001F24B8">
        <w:rPr>
          <w:sz w:val="28"/>
          <w:szCs w:val="28"/>
        </w:rPr>
        <w:t>8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>Приложение</w:t>
      </w:r>
      <w:r w:rsidR="00382B62">
        <w:t xml:space="preserve"> </w:t>
      </w:r>
      <w:r w:rsidRPr="009F02A7">
        <w:t xml:space="preserve">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841D11">
        <w:t xml:space="preserve"> 17</w:t>
      </w:r>
      <w:r w:rsidR="001F24B8">
        <w:t>.08</w:t>
      </w:r>
      <w:r>
        <w:t>.2020</w:t>
      </w:r>
      <w:r w:rsidRPr="009F02A7">
        <w:t xml:space="preserve"> № </w:t>
      </w:r>
      <w:r w:rsidR="00841D11">
        <w:t>70</w:t>
      </w:r>
      <w:r>
        <w:t>/</w:t>
      </w:r>
      <w:bookmarkStart w:id="0" w:name="_GoBack"/>
      <w:bookmarkEnd w:id="0"/>
      <w:r w:rsidR="00841D11">
        <w:t>762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382B62" w:rsidRPr="00036574" w:rsidRDefault="00382B62" w:rsidP="00382B62">
      <w:pPr>
        <w:rPr>
          <w:sz w:val="28"/>
          <w:szCs w:val="28"/>
        </w:rPr>
      </w:pP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382B62" w:rsidRPr="00FC5B5D" w:rsidRDefault="00382B62" w:rsidP="00382B6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382B62" w:rsidRPr="00FC5B5D" w:rsidRDefault="00382B62" w:rsidP="00382B62">
      <w:pPr>
        <w:rPr>
          <w:sz w:val="28"/>
          <w:szCs w:val="28"/>
        </w:rPr>
      </w:pPr>
    </w:p>
    <w:p w:rsidR="00382B62" w:rsidRPr="00FC5B5D" w:rsidRDefault="00382B62" w:rsidP="00382B62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</w:t>
      </w:r>
      <w:r w:rsidR="00465F65">
        <w:rPr>
          <w:sz w:val="28"/>
          <w:szCs w:val="28"/>
        </w:rPr>
        <w:t xml:space="preserve"> подпункта «</w:t>
      </w:r>
      <w:r>
        <w:rPr>
          <w:sz w:val="28"/>
          <w:szCs w:val="28"/>
        </w:rPr>
        <w:t>а» пункта 25 Порядка</w:t>
      </w:r>
      <w:r w:rsidRPr="00FC5B5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382B62" w:rsidRPr="00623B17" w:rsidRDefault="00382B62" w:rsidP="00382B6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382B62" w:rsidRPr="00BF48F6" w:rsidTr="00156DA2">
        <w:tc>
          <w:tcPr>
            <w:tcW w:w="709" w:type="dxa"/>
            <w:shd w:val="clear" w:color="auto" w:fill="auto"/>
          </w:tcPr>
          <w:p w:rsidR="00382B62" w:rsidRPr="00BF48F6" w:rsidRDefault="00382B62" w:rsidP="00156DA2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82B62" w:rsidRPr="00BF48F6" w:rsidRDefault="00382B62" w:rsidP="00156DA2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82B62" w:rsidRPr="00BF48F6" w:rsidRDefault="00382B62" w:rsidP="00156DA2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382B62" w:rsidRPr="00BF48F6" w:rsidRDefault="00382B62" w:rsidP="00156DA2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382B62" w:rsidRPr="00BF48F6" w:rsidRDefault="00382B62" w:rsidP="00156DA2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382B62" w:rsidRPr="00BF48F6" w:rsidRDefault="00382B62" w:rsidP="00156DA2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382B62" w:rsidRPr="00623B17" w:rsidTr="00156DA2">
        <w:tc>
          <w:tcPr>
            <w:tcW w:w="709" w:type="dxa"/>
            <w:shd w:val="clear" w:color="auto" w:fill="auto"/>
          </w:tcPr>
          <w:p w:rsidR="00382B62" w:rsidRDefault="00382B62" w:rsidP="00382B62">
            <w:pPr>
              <w:pStyle w:val="a4"/>
              <w:numPr>
                <w:ilvl w:val="0"/>
                <w:numId w:val="7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82B62" w:rsidRPr="00841D11" w:rsidRDefault="00725AB6" w:rsidP="00156D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Олеся Юрьевна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82B62" w:rsidRPr="0052389A" w:rsidRDefault="00382B62" w:rsidP="00156DA2">
            <w:pPr>
              <w:jc w:val="center"/>
              <w:rPr>
                <w:sz w:val="28"/>
                <w:szCs w:val="28"/>
              </w:rPr>
            </w:pPr>
            <w:r w:rsidRPr="0052389A">
              <w:rPr>
                <w:sz w:val="28"/>
                <w:szCs w:val="28"/>
              </w:rPr>
              <w:t>198</w:t>
            </w:r>
            <w:r w:rsidR="00725AB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82B62" w:rsidRPr="006B07EE" w:rsidRDefault="00725AB6" w:rsidP="00725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Запо</w:t>
            </w:r>
            <w:r w:rsidR="00F5535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ожское сельское поселение</w:t>
            </w:r>
          </w:p>
        </w:tc>
        <w:tc>
          <w:tcPr>
            <w:tcW w:w="1099" w:type="dxa"/>
            <w:shd w:val="clear" w:color="auto" w:fill="auto"/>
          </w:tcPr>
          <w:p w:rsidR="00382B62" w:rsidRPr="006B07EE" w:rsidRDefault="00725AB6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  <w:tr w:rsidR="00382B62" w:rsidRPr="00623B17" w:rsidTr="00156DA2">
        <w:tc>
          <w:tcPr>
            <w:tcW w:w="709" w:type="dxa"/>
            <w:shd w:val="clear" w:color="auto" w:fill="auto"/>
          </w:tcPr>
          <w:p w:rsidR="00382B62" w:rsidRDefault="00382B62" w:rsidP="00382B62">
            <w:pPr>
              <w:pStyle w:val="a4"/>
              <w:numPr>
                <w:ilvl w:val="0"/>
                <w:numId w:val="7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82B62" w:rsidRDefault="00382B62" w:rsidP="00156DA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Мишекина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Ивановна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82B62" w:rsidRPr="0052389A" w:rsidRDefault="00382B62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4678" w:type="dxa"/>
            <w:shd w:val="clear" w:color="auto" w:fill="auto"/>
          </w:tcPr>
          <w:p w:rsidR="00382B62" w:rsidRPr="006B07EE" w:rsidRDefault="00382B62" w:rsidP="0038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Красноозерное сельское поселение</w:t>
            </w:r>
          </w:p>
        </w:tc>
        <w:tc>
          <w:tcPr>
            <w:tcW w:w="1099" w:type="dxa"/>
            <w:shd w:val="clear" w:color="auto" w:fill="auto"/>
          </w:tcPr>
          <w:p w:rsidR="00382B62" w:rsidRDefault="00382B62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</w:tr>
      <w:tr w:rsidR="00382B62" w:rsidRPr="00623B17" w:rsidTr="00156DA2">
        <w:tc>
          <w:tcPr>
            <w:tcW w:w="709" w:type="dxa"/>
            <w:shd w:val="clear" w:color="auto" w:fill="auto"/>
          </w:tcPr>
          <w:p w:rsidR="00382B62" w:rsidRDefault="00382B62" w:rsidP="00382B62">
            <w:pPr>
              <w:pStyle w:val="a4"/>
              <w:numPr>
                <w:ilvl w:val="0"/>
                <w:numId w:val="7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82B62" w:rsidRDefault="00382B62" w:rsidP="00156DA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Кочемазов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Анатольевич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82B62" w:rsidRPr="0052389A" w:rsidRDefault="00382B62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4678" w:type="dxa"/>
            <w:shd w:val="clear" w:color="auto" w:fill="auto"/>
          </w:tcPr>
          <w:p w:rsidR="00382B62" w:rsidRPr="006B07EE" w:rsidRDefault="00382B62" w:rsidP="00382B62">
            <w:pPr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</w:t>
            </w:r>
            <w:r w:rsidR="00725AB6">
              <w:rPr>
                <w:sz w:val="28"/>
                <w:szCs w:val="28"/>
              </w:rPr>
              <w:t>жительства</w:t>
            </w:r>
          </w:p>
        </w:tc>
        <w:tc>
          <w:tcPr>
            <w:tcW w:w="1099" w:type="dxa"/>
            <w:shd w:val="clear" w:color="auto" w:fill="auto"/>
          </w:tcPr>
          <w:p w:rsidR="00382B62" w:rsidRDefault="00725AB6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382B62" w:rsidRPr="00623B17" w:rsidTr="00156DA2">
        <w:tc>
          <w:tcPr>
            <w:tcW w:w="709" w:type="dxa"/>
            <w:shd w:val="clear" w:color="auto" w:fill="auto"/>
          </w:tcPr>
          <w:p w:rsidR="00382B62" w:rsidRDefault="00382B62" w:rsidP="00382B62">
            <w:pPr>
              <w:pStyle w:val="a4"/>
              <w:numPr>
                <w:ilvl w:val="0"/>
                <w:numId w:val="7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382B62" w:rsidRDefault="00725AB6" w:rsidP="00156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Носова Татьяна Сергеевна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382B62" w:rsidRPr="0052389A" w:rsidRDefault="00725AB6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678" w:type="dxa"/>
            <w:shd w:val="clear" w:color="auto" w:fill="auto"/>
          </w:tcPr>
          <w:p w:rsidR="00382B62" w:rsidRPr="006B07EE" w:rsidRDefault="00725AB6" w:rsidP="00382B62">
            <w:pPr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1099" w:type="dxa"/>
            <w:shd w:val="clear" w:color="auto" w:fill="auto"/>
          </w:tcPr>
          <w:p w:rsidR="00382B62" w:rsidRDefault="00725AB6" w:rsidP="0015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</w:tbl>
    <w:p w:rsidR="00382B62" w:rsidRDefault="00382B62" w:rsidP="00382B62"/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465F65" w:rsidRPr="00FC5B5D" w:rsidRDefault="00465F65" w:rsidP="00465F65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465F65" w:rsidRDefault="00465F65" w:rsidP="00382B62"/>
    <w:p w:rsidR="00465F65" w:rsidRPr="00FC5B5D" w:rsidRDefault="00465F65" w:rsidP="00465F65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подпункта «г» пункта 25 Порядка</w:t>
      </w:r>
      <w:r w:rsidRPr="00FC5B5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465F65" w:rsidRPr="00623B17" w:rsidRDefault="00465F65" w:rsidP="00465F6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465F65" w:rsidRPr="00BF48F6" w:rsidTr="00681F32">
        <w:tc>
          <w:tcPr>
            <w:tcW w:w="709" w:type="dxa"/>
            <w:shd w:val="clear" w:color="auto" w:fill="auto"/>
          </w:tcPr>
          <w:p w:rsidR="00465F65" w:rsidRPr="00BF48F6" w:rsidRDefault="00465F65" w:rsidP="00681F32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465F65" w:rsidRPr="00BF48F6" w:rsidRDefault="00465F65" w:rsidP="00681F32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465F65" w:rsidRPr="00623B17" w:rsidTr="00681F32">
        <w:tc>
          <w:tcPr>
            <w:tcW w:w="709" w:type="dxa"/>
            <w:shd w:val="clear" w:color="auto" w:fill="auto"/>
          </w:tcPr>
          <w:p w:rsidR="00465F65" w:rsidRDefault="00465F65" w:rsidP="00681F32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465F65" w:rsidRPr="00841D11" w:rsidRDefault="00465F65" w:rsidP="00681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</w:t>
            </w:r>
            <w:r w:rsidRPr="00841D11">
              <w:rPr>
                <w:sz w:val="28"/>
                <w:szCs w:val="28"/>
                <w:lang w:eastAsia="en-US"/>
              </w:rPr>
              <w:t xml:space="preserve"> Андреевн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465F65" w:rsidRPr="0052389A" w:rsidRDefault="00465F65" w:rsidP="00681F32">
            <w:pPr>
              <w:jc w:val="center"/>
              <w:rPr>
                <w:sz w:val="28"/>
                <w:szCs w:val="28"/>
              </w:rPr>
            </w:pPr>
            <w:r w:rsidRPr="0052389A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65F65" w:rsidRPr="006B07EE" w:rsidRDefault="00465F65" w:rsidP="00681F32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  <w:r w:rsidRPr="006B0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465F65" w:rsidRPr="006B07EE" w:rsidRDefault="00465F65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</w:tr>
    </w:tbl>
    <w:p w:rsidR="00382B62" w:rsidRPr="006B07EE" w:rsidRDefault="00382B62" w:rsidP="006B07EE"/>
    <w:sectPr w:rsidR="00382B62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12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610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2B62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8CF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5F65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0DA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5AB6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1D11"/>
    <w:rsid w:val="008421F4"/>
    <w:rsid w:val="00842B7F"/>
    <w:rsid w:val="0084332F"/>
    <w:rsid w:val="00843C46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353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419-95F9-4F62-AA1F-E2F624D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2020-08-17T13:25:00Z</cp:lastPrinted>
  <dcterms:created xsi:type="dcterms:W3CDTF">2019-02-27T08:51:00Z</dcterms:created>
  <dcterms:modified xsi:type="dcterms:W3CDTF">2020-08-17T13:26:00Z</dcterms:modified>
</cp:coreProperties>
</file>