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ТЕРРИТОРИАЛЬНАЯ избирательная комиссия</w:t>
      </w:r>
    </w:p>
    <w:p w:rsidR="00F44A0F" w:rsidRPr="002D5ED9" w:rsidRDefault="00F44A0F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D5ED9">
        <w:rPr>
          <w:rFonts w:ascii="Times New Roman" w:hAnsi="Times New Roman"/>
          <w:b/>
          <w:caps/>
          <w:sz w:val="24"/>
          <w:szCs w:val="24"/>
          <w:lang w:val="ru-RU"/>
        </w:rPr>
        <w:t>приозерского муниципального района</w:t>
      </w:r>
    </w:p>
    <w:p w:rsidR="00F44A0F" w:rsidRPr="002D5ED9" w:rsidRDefault="00F44A0F" w:rsidP="00F44A0F">
      <w:pPr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F44A0F" w:rsidRPr="002D5ED9" w:rsidRDefault="00D433CA" w:rsidP="00F44A0F">
      <w:pPr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>ПОСТАНОВЛЕНИЕ</w:t>
      </w:r>
    </w:p>
    <w:p w:rsidR="00F44A0F" w:rsidRPr="002D5ED9" w:rsidRDefault="00F44A0F" w:rsidP="00F44A0F">
      <w:pPr>
        <w:rPr>
          <w:sz w:val="24"/>
          <w:szCs w:val="24"/>
          <w:lang w:val="ru-RU"/>
        </w:rPr>
      </w:pPr>
    </w:p>
    <w:p w:rsidR="00F44A0F" w:rsidRPr="002D5ED9" w:rsidRDefault="00F44A0F" w:rsidP="00F44A0F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2D5ED9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D3E36">
        <w:rPr>
          <w:rFonts w:ascii="Times New Roman" w:hAnsi="Times New Roman"/>
          <w:sz w:val="24"/>
          <w:szCs w:val="24"/>
          <w:lang w:val="ru-RU"/>
        </w:rPr>
        <w:t>5</w:t>
      </w:r>
      <w:r w:rsidR="00006BC6">
        <w:rPr>
          <w:rFonts w:ascii="Times New Roman" w:hAnsi="Times New Roman"/>
          <w:sz w:val="24"/>
          <w:szCs w:val="24"/>
          <w:lang w:val="ru-RU"/>
        </w:rPr>
        <w:t>7</w:t>
      </w:r>
      <w:r w:rsidR="004D3E36">
        <w:rPr>
          <w:rFonts w:ascii="Times New Roman" w:hAnsi="Times New Roman"/>
          <w:sz w:val="24"/>
          <w:szCs w:val="24"/>
          <w:lang w:val="ru-RU"/>
        </w:rPr>
        <w:t>/6</w:t>
      </w:r>
      <w:r w:rsidR="00006BC6">
        <w:rPr>
          <w:rFonts w:ascii="Times New Roman" w:hAnsi="Times New Roman"/>
          <w:sz w:val="24"/>
          <w:szCs w:val="24"/>
          <w:lang w:val="ru-RU"/>
        </w:rPr>
        <w:t xml:space="preserve">94 </w:t>
      </w:r>
      <w:r w:rsidR="00BB04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D5ED9">
        <w:rPr>
          <w:rFonts w:ascii="Times New Roman" w:hAnsi="Times New Roman"/>
          <w:sz w:val="24"/>
          <w:szCs w:val="24"/>
          <w:lang w:val="ru-RU"/>
        </w:rPr>
        <w:t>от</w:t>
      </w:r>
      <w:r w:rsidR="00006BC6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B70576">
        <w:rPr>
          <w:rFonts w:ascii="Times New Roman" w:hAnsi="Times New Roman"/>
          <w:sz w:val="24"/>
          <w:szCs w:val="24"/>
          <w:lang w:val="ru-RU"/>
        </w:rPr>
        <w:t>.06.2020</w:t>
      </w:r>
      <w:r w:rsidRPr="002D5ED9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114CE5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843"/>
      </w:tblGrid>
      <w:tr w:rsidR="00F44A0F" w:rsidRPr="00006BC6" w:rsidTr="00DB09C2">
        <w:tc>
          <w:tcPr>
            <w:tcW w:w="4926" w:type="dxa"/>
          </w:tcPr>
          <w:p w:rsidR="00F44A0F" w:rsidRPr="00006BC6" w:rsidRDefault="00F44A0F" w:rsidP="00DB09C2">
            <w:pPr>
              <w:rPr>
                <w:rFonts w:ascii="Times New Roman" w:hAnsi="Times New Roman"/>
                <w:lang w:val="ru-RU"/>
              </w:rPr>
            </w:pPr>
          </w:p>
          <w:p w:rsidR="004D3E36" w:rsidRPr="00006BC6" w:rsidRDefault="004D3E36" w:rsidP="004D3E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О распределении бюллетеней для общероссийского голосования по вопросу</w:t>
            </w:r>
          </w:p>
          <w:p w:rsidR="004D3E36" w:rsidRPr="00006BC6" w:rsidRDefault="004D3E36" w:rsidP="004D3E3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одобрения изменений в Конституцию Российской Федерации,</w:t>
            </w:r>
            <w:r w:rsidR="00E66E7A" w:rsidRPr="00006B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передаваемых участковым избирательным комиссиям</w:t>
            </w:r>
          </w:p>
          <w:p w:rsidR="00F44A0F" w:rsidRPr="00006BC6" w:rsidRDefault="00F44A0F" w:rsidP="00DB09C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7" w:type="dxa"/>
          </w:tcPr>
          <w:p w:rsidR="00F44A0F" w:rsidRPr="00006BC6" w:rsidRDefault="00F44A0F" w:rsidP="00DB09C2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D3E36" w:rsidRPr="00006BC6" w:rsidRDefault="004D3E36" w:rsidP="00006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6BC6">
        <w:rPr>
          <w:sz w:val="22"/>
          <w:szCs w:val="22"/>
        </w:rPr>
        <w:t xml:space="preserve">    </w:t>
      </w:r>
      <w:r w:rsidRPr="00006BC6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="00006BC6" w:rsidRPr="00006BC6">
        <w:rPr>
          <w:rFonts w:ascii="Times New Roman" w:hAnsi="Times New Roman" w:cs="Times New Roman"/>
          <w:sz w:val="22"/>
          <w:szCs w:val="22"/>
        </w:rPr>
        <w:t xml:space="preserve">Порядком </w:t>
      </w:r>
      <w:r w:rsidRPr="00006BC6">
        <w:rPr>
          <w:rFonts w:ascii="Times New Roman" w:hAnsi="Times New Roman" w:cs="Times New Roman"/>
          <w:sz w:val="22"/>
          <w:szCs w:val="22"/>
        </w:rPr>
        <w:t>с    изготовления  и  доставки  бюллетеней для</w:t>
      </w:r>
      <w:r w:rsidR="00006BC6" w:rsidRPr="00006BC6">
        <w:rPr>
          <w:rFonts w:ascii="Times New Roman" w:hAnsi="Times New Roman" w:cs="Times New Roman"/>
          <w:sz w:val="22"/>
          <w:szCs w:val="22"/>
        </w:rPr>
        <w:t xml:space="preserve"> </w:t>
      </w:r>
      <w:r w:rsidRPr="00006BC6">
        <w:rPr>
          <w:rFonts w:ascii="Times New Roman" w:hAnsi="Times New Roman" w:cs="Times New Roman"/>
          <w:sz w:val="22"/>
          <w:szCs w:val="22"/>
        </w:rPr>
        <w:t>общероссийского  голосования  по  вопросу одобрения изменений в Конституцию</w:t>
      </w:r>
      <w:r w:rsidR="00006BC6" w:rsidRPr="00006BC6">
        <w:rPr>
          <w:rFonts w:ascii="Times New Roman" w:hAnsi="Times New Roman" w:cs="Times New Roman"/>
          <w:sz w:val="22"/>
          <w:szCs w:val="22"/>
        </w:rPr>
        <w:t xml:space="preserve"> </w:t>
      </w:r>
      <w:r w:rsidRPr="00006BC6">
        <w:rPr>
          <w:rFonts w:ascii="Times New Roman" w:hAnsi="Times New Roman" w:cs="Times New Roman"/>
          <w:sz w:val="22"/>
          <w:szCs w:val="22"/>
        </w:rPr>
        <w:t xml:space="preserve">Российской  Федерации, а также осуществления </w:t>
      </w:r>
      <w:proofErr w:type="gramStart"/>
      <w:r w:rsidRPr="00006BC6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006BC6">
        <w:rPr>
          <w:rFonts w:ascii="Times New Roman" w:hAnsi="Times New Roman" w:cs="Times New Roman"/>
          <w:sz w:val="22"/>
          <w:szCs w:val="22"/>
        </w:rPr>
        <w:t xml:space="preserve"> их изготовлением и</w:t>
      </w:r>
      <w:r w:rsidR="00006BC6" w:rsidRPr="00006BC6">
        <w:rPr>
          <w:rFonts w:ascii="Times New Roman" w:hAnsi="Times New Roman" w:cs="Times New Roman"/>
          <w:sz w:val="22"/>
          <w:szCs w:val="22"/>
        </w:rPr>
        <w:t xml:space="preserve"> </w:t>
      </w:r>
      <w:r w:rsidRPr="00006BC6">
        <w:rPr>
          <w:rFonts w:ascii="Times New Roman" w:hAnsi="Times New Roman" w:cs="Times New Roman"/>
          <w:sz w:val="22"/>
          <w:szCs w:val="22"/>
        </w:rPr>
        <w:t>доставкой,  утвержденным  постановлением  ЦИК  России от 20 марта 2020 года</w:t>
      </w:r>
      <w:r w:rsidR="00006BC6" w:rsidRPr="00006BC6">
        <w:rPr>
          <w:rFonts w:ascii="Times New Roman" w:hAnsi="Times New Roman" w:cs="Times New Roman"/>
          <w:sz w:val="22"/>
          <w:szCs w:val="22"/>
        </w:rPr>
        <w:t xml:space="preserve"> </w:t>
      </w:r>
      <w:r w:rsidRPr="00006BC6">
        <w:rPr>
          <w:rFonts w:ascii="Times New Roman" w:hAnsi="Times New Roman" w:cs="Times New Roman"/>
          <w:sz w:val="22"/>
          <w:szCs w:val="22"/>
        </w:rPr>
        <w:t>N 244/1806-7, территориальная избирательная комиссия Приозерская избирательная комиссия Ленинградской области</w:t>
      </w:r>
    </w:p>
    <w:p w:rsidR="004D3E36" w:rsidRPr="00006BC6" w:rsidRDefault="004D3E36" w:rsidP="004D3E36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06BC6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4D3E36" w:rsidRPr="00006BC6" w:rsidRDefault="004D3E36" w:rsidP="004D3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6BC6">
        <w:rPr>
          <w:rFonts w:ascii="Times New Roman" w:hAnsi="Times New Roman" w:cs="Times New Roman"/>
          <w:sz w:val="22"/>
          <w:szCs w:val="22"/>
        </w:rPr>
        <w:t xml:space="preserve">    1.  Передать  </w:t>
      </w:r>
      <w:proofErr w:type="gramStart"/>
      <w:r w:rsidRPr="00006BC6">
        <w:rPr>
          <w:rFonts w:ascii="Times New Roman" w:hAnsi="Times New Roman" w:cs="Times New Roman"/>
          <w:sz w:val="22"/>
          <w:szCs w:val="22"/>
        </w:rPr>
        <w:t>в  участковые  избирательные  комиссии  по акту следующее</w:t>
      </w:r>
      <w:r w:rsidR="00006BC6" w:rsidRPr="00006BC6">
        <w:rPr>
          <w:rFonts w:ascii="Times New Roman" w:hAnsi="Times New Roman" w:cs="Times New Roman"/>
          <w:sz w:val="22"/>
          <w:szCs w:val="22"/>
        </w:rPr>
        <w:t xml:space="preserve">  </w:t>
      </w:r>
      <w:r w:rsidRPr="00006BC6">
        <w:rPr>
          <w:rFonts w:ascii="Times New Roman" w:hAnsi="Times New Roman" w:cs="Times New Roman"/>
          <w:sz w:val="22"/>
          <w:szCs w:val="22"/>
        </w:rPr>
        <w:t>количество  бюллетеней для общероссийского голосования по вопросу одобрения</w:t>
      </w:r>
      <w:r w:rsidR="00006BC6" w:rsidRPr="00006BC6">
        <w:rPr>
          <w:rFonts w:ascii="Times New Roman" w:hAnsi="Times New Roman" w:cs="Times New Roman"/>
          <w:sz w:val="22"/>
          <w:szCs w:val="22"/>
        </w:rPr>
        <w:t xml:space="preserve"> </w:t>
      </w:r>
      <w:r w:rsidRPr="00006BC6">
        <w:rPr>
          <w:rFonts w:ascii="Times New Roman" w:hAnsi="Times New Roman" w:cs="Times New Roman"/>
          <w:sz w:val="22"/>
          <w:szCs w:val="22"/>
        </w:rPr>
        <w:t xml:space="preserve">изменений в </w:t>
      </w:r>
      <w:r w:rsidR="00006BC6" w:rsidRPr="00006BC6">
        <w:rPr>
          <w:rFonts w:ascii="Times New Roman" w:hAnsi="Times New Roman" w:cs="Times New Roman"/>
          <w:sz w:val="22"/>
          <w:szCs w:val="22"/>
        </w:rPr>
        <w:t xml:space="preserve"> Конституцию</w:t>
      </w:r>
      <w:proofErr w:type="gramEnd"/>
      <w:r w:rsidR="00006BC6" w:rsidRPr="00006BC6">
        <w:rPr>
          <w:rFonts w:ascii="Times New Roman" w:hAnsi="Times New Roman" w:cs="Times New Roman"/>
          <w:sz w:val="22"/>
          <w:szCs w:val="22"/>
        </w:rPr>
        <w:t xml:space="preserve"> Российс</w:t>
      </w:r>
      <w:r w:rsidRPr="00006BC6">
        <w:rPr>
          <w:rFonts w:ascii="Times New Roman" w:hAnsi="Times New Roman" w:cs="Times New Roman"/>
          <w:sz w:val="22"/>
          <w:szCs w:val="22"/>
        </w:rPr>
        <w:t>кой Федерации (далее - бюллетени):</w:t>
      </w:r>
    </w:p>
    <w:p w:rsidR="004D3E36" w:rsidRPr="00006BC6" w:rsidRDefault="004D3E36" w:rsidP="004D3E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3402"/>
      </w:tblGrid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36" w:rsidRPr="00006BC6" w:rsidRDefault="004D3E36" w:rsidP="003A43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Номер участка для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36" w:rsidRPr="00006BC6" w:rsidRDefault="004D3E36" w:rsidP="003A43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Число участников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36" w:rsidRPr="00006BC6" w:rsidRDefault="004D3E36" w:rsidP="003A43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Количество бюллетеней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2612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2604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875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53D1" w:rsidRPr="00006B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A7F29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2566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8753D1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A26726" w:rsidRPr="00006BC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1765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A267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875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53D1" w:rsidRPr="00006B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1695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1094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1505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875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753D1" w:rsidRPr="00006B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FE75A2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FE75A2" w:rsidP="003A4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A2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  <w:tr w:rsidR="004D3E36" w:rsidRPr="00006BC6" w:rsidTr="003A43E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4D3E36" w:rsidP="003A43E2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4A7F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6BC6">
              <w:rPr>
                <w:rFonts w:ascii="Times New Roman" w:hAnsi="Times New Roman" w:cs="Times New Roman"/>
                <w:noProof/>
                <w:sz w:val="22"/>
                <w:szCs w:val="22"/>
              </w:rPr>
              <w:t>44253</w: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36" w:rsidRPr="00006BC6" w:rsidRDefault="00A26726" w:rsidP="008753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BC6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006BC6">
              <w:rPr>
                <w:rFonts w:ascii="Times New Roman" w:hAnsi="Times New Roman" w:cs="Times New Roman"/>
                <w:noProof/>
                <w:sz w:val="22"/>
                <w:szCs w:val="22"/>
              </w:rPr>
              <w:t>41</w:t>
            </w:r>
            <w:r w:rsidR="008753D1" w:rsidRPr="00006BC6">
              <w:rPr>
                <w:rFonts w:ascii="Times New Roman" w:hAnsi="Times New Roman" w:cs="Times New Roman"/>
                <w:noProof/>
                <w:sz w:val="22"/>
                <w:szCs w:val="22"/>
              </w:rPr>
              <w:t>503</w:t>
            </w:r>
            <w:r w:rsidRPr="00006BC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4D3E36" w:rsidRPr="00006BC6" w:rsidRDefault="004D3E36" w:rsidP="004D3E3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D3E36" w:rsidRPr="00006BC6" w:rsidRDefault="004D3E36" w:rsidP="00006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6BC6">
        <w:rPr>
          <w:rFonts w:ascii="Times New Roman" w:hAnsi="Times New Roman" w:cs="Times New Roman"/>
          <w:sz w:val="22"/>
          <w:szCs w:val="22"/>
        </w:rPr>
        <w:t xml:space="preserve">    </w:t>
      </w:r>
      <w:r w:rsidR="00006BC6" w:rsidRPr="00006BC6">
        <w:rPr>
          <w:rFonts w:ascii="Times New Roman" w:hAnsi="Times New Roman" w:cs="Times New Roman"/>
          <w:sz w:val="22"/>
          <w:szCs w:val="22"/>
        </w:rPr>
        <w:t xml:space="preserve">  </w:t>
      </w:r>
      <w:r w:rsidRPr="00006BC6">
        <w:rPr>
          <w:rFonts w:ascii="Times New Roman" w:hAnsi="Times New Roman" w:cs="Times New Roman"/>
          <w:sz w:val="22"/>
          <w:szCs w:val="22"/>
        </w:rPr>
        <w:t xml:space="preserve">2.  </w:t>
      </w:r>
      <w:proofErr w:type="gramStart"/>
      <w:r w:rsidRPr="00006BC6">
        <w:rPr>
          <w:rFonts w:ascii="Times New Roman" w:hAnsi="Times New Roman" w:cs="Times New Roman"/>
          <w:sz w:val="22"/>
          <w:szCs w:val="22"/>
        </w:rPr>
        <w:t>Контроль  за</w:t>
      </w:r>
      <w:proofErr w:type="gramEnd"/>
      <w:r w:rsidRPr="00006BC6">
        <w:rPr>
          <w:rFonts w:ascii="Times New Roman" w:hAnsi="Times New Roman" w:cs="Times New Roman"/>
          <w:sz w:val="22"/>
          <w:szCs w:val="22"/>
        </w:rPr>
        <w:t xml:space="preserve">  выполнением настоящего решения возложить на секретаря</w:t>
      </w:r>
    </w:p>
    <w:p w:rsidR="00F44A0F" w:rsidRPr="00006BC6" w:rsidRDefault="004D3E36" w:rsidP="00006B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6BC6">
        <w:rPr>
          <w:rFonts w:ascii="Times New Roman" w:hAnsi="Times New Roman" w:cs="Times New Roman"/>
          <w:sz w:val="22"/>
          <w:szCs w:val="22"/>
        </w:rPr>
        <w:t xml:space="preserve">комиссии </w:t>
      </w:r>
      <w:proofErr w:type="spellStart"/>
      <w:r w:rsidRPr="00006BC6">
        <w:rPr>
          <w:rFonts w:ascii="Times New Roman" w:hAnsi="Times New Roman" w:cs="Times New Roman"/>
          <w:sz w:val="22"/>
          <w:szCs w:val="22"/>
        </w:rPr>
        <w:t>Дудникову</w:t>
      </w:r>
      <w:proofErr w:type="spellEnd"/>
      <w:r w:rsidRPr="00006BC6">
        <w:rPr>
          <w:rFonts w:ascii="Times New Roman" w:hAnsi="Times New Roman" w:cs="Times New Roman"/>
          <w:sz w:val="22"/>
          <w:szCs w:val="22"/>
        </w:rPr>
        <w:t xml:space="preserve"> И. Е.</w:t>
      </w:r>
    </w:p>
    <w:p w:rsidR="004D3E36" w:rsidRPr="00006BC6" w:rsidRDefault="004D3E36" w:rsidP="00006BC6">
      <w:pPr>
        <w:tabs>
          <w:tab w:val="left" w:pos="426"/>
        </w:tabs>
        <w:ind w:firstLine="0"/>
        <w:jc w:val="both"/>
        <w:rPr>
          <w:lang w:val="ru-RU"/>
        </w:rPr>
      </w:pPr>
      <w:r w:rsidRPr="00006BC6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 w:rsidR="00006BC6" w:rsidRPr="00006BC6">
        <w:rPr>
          <w:rFonts w:ascii="Times New Roman" w:hAnsi="Times New Roman"/>
          <w:lang w:val="ru-RU"/>
        </w:rPr>
        <w:t xml:space="preserve">    </w:t>
      </w:r>
      <w:r w:rsidRPr="00006BC6">
        <w:rPr>
          <w:rFonts w:ascii="Times New Roman" w:hAnsi="Times New Roman"/>
          <w:lang w:val="ru-RU"/>
        </w:rPr>
        <w:t xml:space="preserve"> 3. Настоя</w:t>
      </w:r>
      <w:r w:rsidR="00006BC6" w:rsidRPr="00006BC6">
        <w:rPr>
          <w:rFonts w:ascii="Times New Roman" w:hAnsi="Times New Roman"/>
          <w:lang w:val="ru-RU"/>
        </w:rPr>
        <w:t>щ</w:t>
      </w:r>
      <w:r w:rsidRPr="00006BC6">
        <w:rPr>
          <w:rFonts w:ascii="Times New Roman" w:hAnsi="Times New Roman"/>
          <w:lang w:val="ru-RU"/>
        </w:rPr>
        <w:t>ее постановление разместить на сайте территориальной избирательной комиссии Приозерского муниципального района Ленинградской области 017.</w:t>
      </w:r>
      <w:proofErr w:type="spellStart"/>
      <w:r w:rsidRPr="00006BC6">
        <w:rPr>
          <w:rFonts w:ascii="Times New Roman" w:hAnsi="Times New Roman"/>
        </w:rPr>
        <w:t>iklenobl</w:t>
      </w:r>
      <w:proofErr w:type="spellEnd"/>
      <w:r w:rsidRPr="00006BC6">
        <w:rPr>
          <w:rFonts w:ascii="Times New Roman" w:hAnsi="Times New Roman"/>
          <w:lang w:val="ru-RU"/>
        </w:rPr>
        <w:t>.</w:t>
      </w:r>
      <w:proofErr w:type="spellStart"/>
      <w:r w:rsidRPr="00006BC6">
        <w:rPr>
          <w:rFonts w:ascii="Times New Roman" w:hAnsi="Times New Roman"/>
        </w:rPr>
        <w:t>ru</w:t>
      </w:r>
      <w:proofErr w:type="spellEnd"/>
      <w:r w:rsidRPr="00006BC6">
        <w:rPr>
          <w:rFonts w:ascii="Times New Roman" w:hAnsi="Times New Roman"/>
          <w:lang w:val="ru-RU"/>
        </w:rPr>
        <w:t>.</w:t>
      </w:r>
    </w:p>
    <w:p w:rsidR="004D3E36" w:rsidRPr="00006BC6" w:rsidRDefault="004D3E36" w:rsidP="004D3E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A0F" w:rsidRPr="00006BC6" w:rsidRDefault="00F44A0F" w:rsidP="00F44A0F">
      <w:pPr>
        <w:pStyle w:val="14-15"/>
        <w:spacing w:line="240" w:lineRule="auto"/>
        <w:ind w:firstLine="0"/>
        <w:rPr>
          <w:rFonts w:ascii="Times New Roman" w:hAnsi="Times New Roman"/>
          <w:bCs/>
          <w:i/>
          <w:szCs w:val="22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F44A0F" w:rsidRPr="00006BC6" w:rsidTr="00DB09C2">
        <w:trPr>
          <w:trHeight w:val="1260"/>
        </w:trPr>
        <w:tc>
          <w:tcPr>
            <w:tcW w:w="4928" w:type="dxa"/>
            <w:hideMark/>
          </w:tcPr>
          <w:p w:rsidR="00F44A0F" w:rsidRPr="00006BC6" w:rsidRDefault="00F44A0F" w:rsidP="00DB09C2">
            <w:pPr>
              <w:rPr>
                <w:rFonts w:ascii="Times New Roman" w:hAnsi="Times New Roman"/>
                <w:lang w:val="ru-RU"/>
              </w:rPr>
            </w:pPr>
            <w:r w:rsidRPr="00006BC6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gramStart"/>
            <w:r w:rsidRPr="00006BC6">
              <w:rPr>
                <w:rFonts w:ascii="Times New Roman" w:hAnsi="Times New Roman"/>
                <w:lang w:val="ru-RU"/>
              </w:rPr>
              <w:t>территориальной</w:t>
            </w:r>
            <w:proofErr w:type="gramEnd"/>
            <w:r w:rsidRPr="00006BC6">
              <w:rPr>
                <w:rFonts w:ascii="Times New Roman" w:hAnsi="Times New Roman"/>
                <w:lang w:val="ru-RU"/>
              </w:rPr>
              <w:t xml:space="preserve"> </w:t>
            </w:r>
          </w:p>
          <w:p w:rsidR="00F44A0F" w:rsidRPr="00006BC6" w:rsidRDefault="00F44A0F" w:rsidP="00DB09C2">
            <w:pPr>
              <w:rPr>
                <w:rFonts w:ascii="Times New Roman" w:hAnsi="Times New Roman"/>
                <w:lang w:val="ru-RU"/>
              </w:rPr>
            </w:pPr>
            <w:r w:rsidRPr="00006BC6">
              <w:rPr>
                <w:rFonts w:ascii="Times New Roman" w:hAnsi="Times New Roman"/>
                <w:lang w:val="ru-RU"/>
              </w:rPr>
              <w:t>избирательной комиссии</w:t>
            </w:r>
          </w:p>
          <w:p w:rsidR="002D5ED9" w:rsidRPr="00006BC6" w:rsidRDefault="002D5ED9" w:rsidP="00DB09C2">
            <w:pPr>
              <w:rPr>
                <w:rFonts w:ascii="Times New Roman" w:hAnsi="Times New Roman"/>
                <w:b/>
                <w:lang w:val="ru-RU"/>
              </w:rPr>
            </w:pPr>
            <w:r w:rsidRPr="00006BC6">
              <w:rPr>
                <w:rFonts w:ascii="Times New Roman" w:hAnsi="Times New Roman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006BC6" w:rsidRDefault="00F44A0F" w:rsidP="00DB09C2">
            <w:pPr>
              <w:rPr>
                <w:rFonts w:ascii="Times New Roman" w:hAnsi="Times New Roman"/>
                <w:i/>
                <w:lang w:val="ru-RU"/>
              </w:rPr>
            </w:pPr>
          </w:p>
          <w:p w:rsidR="002D5ED9" w:rsidRPr="00006BC6" w:rsidRDefault="002D5ED9" w:rsidP="00DB09C2">
            <w:pPr>
              <w:rPr>
                <w:rFonts w:ascii="Times New Roman" w:hAnsi="Times New Roman"/>
                <w:lang w:val="ru-RU"/>
              </w:rPr>
            </w:pPr>
          </w:p>
          <w:p w:rsidR="00F44A0F" w:rsidRPr="00006BC6" w:rsidRDefault="002D5ED9" w:rsidP="00DB09C2">
            <w:pPr>
              <w:rPr>
                <w:rFonts w:ascii="Times New Roman" w:hAnsi="Times New Roman"/>
                <w:lang w:val="ru-RU"/>
              </w:rPr>
            </w:pPr>
            <w:r w:rsidRPr="00006BC6">
              <w:rPr>
                <w:rFonts w:ascii="Times New Roman" w:hAnsi="Times New Roman"/>
                <w:lang w:val="ru-RU"/>
              </w:rPr>
              <w:t xml:space="preserve">                                    </w:t>
            </w:r>
            <w:r w:rsidR="00F44A0F" w:rsidRPr="00006BC6">
              <w:rPr>
                <w:rFonts w:ascii="Times New Roman" w:hAnsi="Times New Roman"/>
                <w:lang w:val="ru-RU"/>
              </w:rPr>
              <w:t xml:space="preserve">Е.И. </w:t>
            </w:r>
            <w:proofErr w:type="spellStart"/>
            <w:r w:rsidR="00F44A0F" w:rsidRPr="00006BC6">
              <w:rPr>
                <w:rFonts w:ascii="Times New Roman" w:hAnsi="Times New Roman"/>
                <w:lang w:val="ru-RU"/>
              </w:rPr>
              <w:t>Красов</w:t>
            </w:r>
            <w:proofErr w:type="spellEnd"/>
          </w:p>
        </w:tc>
      </w:tr>
      <w:tr w:rsidR="00F44A0F" w:rsidRPr="00006BC6" w:rsidTr="00DB09C2">
        <w:tc>
          <w:tcPr>
            <w:tcW w:w="4928" w:type="dxa"/>
            <w:hideMark/>
          </w:tcPr>
          <w:p w:rsidR="00F44A0F" w:rsidRPr="00006BC6" w:rsidRDefault="00F44A0F" w:rsidP="00DB09C2">
            <w:pPr>
              <w:rPr>
                <w:rFonts w:ascii="Times New Roman" w:hAnsi="Times New Roman"/>
                <w:lang w:val="ru-RU"/>
              </w:rPr>
            </w:pPr>
            <w:r w:rsidRPr="00006BC6">
              <w:rPr>
                <w:rFonts w:ascii="Times New Roman" w:hAnsi="Times New Roman"/>
                <w:lang w:val="ru-RU"/>
              </w:rPr>
              <w:t xml:space="preserve">Секретарь </w:t>
            </w:r>
            <w:proofErr w:type="gramStart"/>
            <w:r w:rsidRPr="00006BC6">
              <w:rPr>
                <w:rFonts w:ascii="Times New Roman" w:hAnsi="Times New Roman"/>
                <w:lang w:val="ru-RU"/>
              </w:rPr>
              <w:t>территориальной</w:t>
            </w:r>
            <w:proofErr w:type="gramEnd"/>
            <w:r w:rsidRPr="00006BC6">
              <w:rPr>
                <w:rFonts w:ascii="Times New Roman" w:hAnsi="Times New Roman"/>
                <w:lang w:val="ru-RU"/>
              </w:rPr>
              <w:t xml:space="preserve"> </w:t>
            </w:r>
          </w:p>
          <w:p w:rsidR="00F44A0F" w:rsidRPr="00006BC6" w:rsidRDefault="00F44A0F" w:rsidP="00DB09C2">
            <w:pPr>
              <w:rPr>
                <w:rFonts w:ascii="Times New Roman" w:hAnsi="Times New Roman"/>
                <w:lang w:val="ru-RU"/>
              </w:rPr>
            </w:pPr>
            <w:r w:rsidRPr="00006BC6">
              <w:rPr>
                <w:rFonts w:ascii="Times New Roman" w:hAnsi="Times New Roman"/>
                <w:lang w:val="ru-RU"/>
              </w:rPr>
              <w:t>избирательной комиссии</w:t>
            </w:r>
          </w:p>
          <w:p w:rsidR="002D5ED9" w:rsidRPr="00006BC6" w:rsidRDefault="002D5ED9" w:rsidP="00DB09C2">
            <w:pPr>
              <w:rPr>
                <w:rFonts w:ascii="Times New Roman" w:hAnsi="Times New Roman"/>
                <w:b/>
                <w:lang w:val="ru-RU"/>
              </w:rPr>
            </w:pPr>
            <w:r w:rsidRPr="00006BC6">
              <w:rPr>
                <w:rFonts w:ascii="Times New Roman" w:hAnsi="Times New Roman"/>
                <w:lang w:val="ru-RU"/>
              </w:rPr>
              <w:t>Приозерского муниципального района</w:t>
            </w:r>
          </w:p>
        </w:tc>
        <w:tc>
          <w:tcPr>
            <w:tcW w:w="4536" w:type="dxa"/>
          </w:tcPr>
          <w:p w:rsidR="00F44A0F" w:rsidRPr="00006BC6" w:rsidRDefault="00F44A0F" w:rsidP="00DB09C2">
            <w:pPr>
              <w:rPr>
                <w:rFonts w:ascii="Times New Roman" w:hAnsi="Times New Roman"/>
                <w:lang w:val="ru-RU"/>
              </w:rPr>
            </w:pPr>
          </w:p>
          <w:p w:rsidR="002D5ED9" w:rsidRPr="00006BC6" w:rsidRDefault="002D5ED9" w:rsidP="00DB09C2">
            <w:pPr>
              <w:rPr>
                <w:rFonts w:ascii="Times New Roman" w:hAnsi="Times New Roman"/>
                <w:lang w:val="ru-RU"/>
              </w:rPr>
            </w:pPr>
          </w:p>
          <w:p w:rsidR="00F44A0F" w:rsidRPr="00006BC6" w:rsidRDefault="002D5ED9" w:rsidP="00DB09C2">
            <w:pPr>
              <w:rPr>
                <w:rFonts w:ascii="Times New Roman" w:hAnsi="Times New Roman"/>
                <w:lang w:val="ru-RU"/>
              </w:rPr>
            </w:pPr>
            <w:r w:rsidRPr="00006BC6">
              <w:rPr>
                <w:rFonts w:ascii="Times New Roman" w:hAnsi="Times New Roman"/>
                <w:lang w:val="ru-RU"/>
              </w:rPr>
              <w:t xml:space="preserve">                             </w:t>
            </w:r>
            <w:r w:rsidR="00F44A0F" w:rsidRPr="00006BC6">
              <w:rPr>
                <w:rFonts w:ascii="Times New Roman" w:hAnsi="Times New Roman"/>
                <w:lang w:val="ru-RU"/>
              </w:rPr>
              <w:t xml:space="preserve">  И. Е. </w:t>
            </w:r>
            <w:proofErr w:type="spellStart"/>
            <w:r w:rsidR="00F44A0F" w:rsidRPr="00006BC6">
              <w:rPr>
                <w:rFonts w:ascii="Times New Roman" w:hAnsi="Times New Roman"/>
                <w:lang w:val="ru-RU"/>
              </w:rPr>
              <w:t>Дудникова</w:t>
            </w:r>
            <w:proofErr w:type="spellEnd"/>
          </w:p>
        </w:tc>
      </w:tr>
    </w:tbl>
    <w:p w:rsidR="00F44A0F" w:rsidRPr="00006BC6" w:rsidRDefault="00F44A0F" w:rsidP="00F44A0F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F44A0F" w:rsidRPr="00006BC6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</w:p>
    <w:p w:rsidR="00F44A0F" w:rsidRPr="00006BC6" w:rsidRDefault="00F44A0F" w:rsidP="00F44A0F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</w:p>
    <w:p w:rsidR="00F44A0F" w:rsidRPr="00006BC6" w:rsidRDefault="00F44A0F" w:rsidP="00F44A0F"/>
    <w:p w:rsidR="00F44A0F" w:rsidRPr="00006BC6" w:rsidRDefault="00F44A0F" w:rsidP="00F44A0F"/>
    <w:p w:rsidR="008A22AD" w:rsidRPr="00006BC6" w:rsidRDefault="008A22AD"/>
    <w:sectPr w:rsidR="008A22AD" w:rsidRPr="00006BC6" w:rsidSect="00006B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94"/>
    <w:rsid w:val="00006BC6"/>
    <w:rsid w:val="00114CE5"/>
    <w:rsid w:val="002D5ED9"/>
    <w:rsid w:val="002D6D53"/>
    <w:rsid w:val="002F2094"/>
    <w:rsid w:val="00333413"/>
    <w:rsid w:val="00366360"/>
    <w:rsid w:val="00371355"/>
    <w:rsid w:val="00390B4D"/>
    <w:rsid w:val="00417D87"/>
    <w:rsid w:val="004777EE"/>
    <w:rsid w:val="004A7F29"/>
    <w:rsid w:val="004D3E36"/>
    <w:rsid w:val="0060137B"/>
    <w:rsid w:val="006364F0"/>
    <w:rsid w:val="006B42AB"/>
    <w:rsid w:val="007175EA"/>
    <w:rsid w:val="00733B3C"/>
    <w:rsid w:val="00783340"/>
    <w:rsid w:val="007B3B2E"/>
    <w:rsid w:val="00813E88"/>
    <w:rsid w:val="00852E5E"/>
    <w:rsid w:val="00872693"/>
    <w:rsid w:val="008753D1"/>
    <w:rsid w:val="008A22AD"/>
    <w:rsid w:val="009748A3"/>
    <w:rsid w:val="009D7EB5"/>
    <w:rsid w:val="00A26726"/>
    <w:rsid w:val="00B70576"/>
    <w:rsid w:val="00BA5061"/>
    <w:rsid w:val="00BB04B5"/>
    <w:rsid w:val="00C0333B"/>
    <w:rsid w:val="00C51CA3"/>
    <w:rsid w:val="00C55326"/>
    <w:rsid w:val="00CD0ABD"/>
    <w:rsid w:val="00D433CA"/>
    <w:rsid w:val="00E42E09"/>
    <w:rsid w:val="00E66E7A"/>
    <w:rsid w:val="00ED6ED5"/>
    <w:rsid w:val="00F023AD"/>
    <w:rsid w:val="00F44A0F"/>
    <w:rsid w:val="00FC6581"/>
    <w:rsid w:val="00FE75A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  <w:style w:type="paragraph" w:customStyle="1" w:styleId="ConsPlusNonformat">
    <w:name w:val="ConsPlusNonformat"/>
    <w:uiPriority w:val="99"/>
    <w:rsid w:val="004D3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D3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A0F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F44A0F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ABF5-8136-47E2-942F-8583D56D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13</cp:revision>
  <cp:lastPrinted>2020-06-22T06:35:00Z</cp:lastPrinted>
  <dcterms:created xsi:type="dcterms:W3CDTF">2020-03-24T10:27:00Z</dcterms:created>
  <dcterms:modified xsi:type="dcterms:W3CDTF">2020-06-22T06:35:00Z</dcterms:modified>
</cp:coreProperties>
</file>