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A4" w:rsidRDefault="00065DA4" w:rsidP="00A27BAD">
      <w:pPr>
        <w:jc w:val="center"/>
        <w:rPr>
          <w:szCs w:val="28"/>
        </w:rPr>
      </w:pPr>
    </w:p>
    <w:p w:rsidR="00065DA4" w:rsidRDefault="00065DA4" w:rsidP="00A27BAD">
      <w:pPr>
        <w:jc w:val="center"/>
        <w:rPr>
          <w:szCs w:val="28"/>
        </w:rPr>
      </w:pPr>
    </w:p>
    <w:p w:rsidR="00A27BAD" w:rsidRDefault="00A27BAD" w:rsidP="00A27BAD">
      <w:pPr>
        <w:jc w:val="center"/>
        <w:rPr>
          <w:szCs w:val="28"/>
        </w:rPr>
      </w:pPr>
      <w:r>
        <w:rPr>
          <w:szCs w:val="28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№1 11 сентября 2022 года</w:t>
      </w:r>
    </w:p>
    <w:p w:rsidR="00A27BAD" w:rsidRDefault="00A27BAD" w:rsidP="00A27BAD">
      <w:pPr>
        <w:jc w:val="center"/>
        <w:rPr>
          <w:szCs w:val="28"/>
        </w:rPr>
      </w:pPr>
    </w:p>
    <w:p w:rsidR="00A27BAD" w:rsidRDefault="00A27BAD" w:rsidP="00A27BAD">
      <w:pPr>
        <w:jc w:val="center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A27BAD" w:rsidRDefault="00A27BAD" w:rsidP="00A27BAD">
      <w:pPr>
        <w:jc w:val="center"/>
        <w:rPr>
          <w:szCs w:val="28"/>
        </w:rPr>
      </w:pPr>
      <w:r>
        <w:rPr>
          <w:szCs w:val="28"/>
        </w:rPr>
        <w:t xml:space="preserve"> Приозерского муниципального района</w:t>
      </w:r>
    </w:p>
    <w:p w:rsidR="00A27BAD" w:rsidRDefault="00A27BAD" w:rsidP="00A27BAD">
      <w:pPr>
        <w:rPr>
          <w:b/>
          <w:caps/>
          <w:sz w:val="22"/>
          <w:szCs w:val="22"/>
        </w:rPr>
      </w:pPr>
    </w:p>
    <w:p w:rsidR="00A27BAD" w:rsidRDefault="00A27BAD" w:rsidP="00A27BAD">
      <w:pPr>
        <w:jc w:val="center"/>
        <w:rPr>
          <w:b/>
          <w:caps/>
          <w:sz w:val="22"/>
          <w:szCs w:val="22"/>
        </w:rPr>
      </w:pPr>
    </w:p>
    <w:p w:rsidR="00A27BAD" w:rsidRPr="000D599D" w:rsidRDefault="00A27BAD" w:rsidP="00A27BAD">
      <w:pPr>
        <w:jc w:val="center"/>
        <w:rPr>
          <w:b/>
          <w:caps/>
        </w:rPr>
      </w:pPr>
      <w:r w:rsidRPr="00D71416">
        <w:rPr>
          <w:b/>
          <w:caps/>
          <w:sz w:val="22"/>
          <w:szCs w:val="22"/>
        </w:rPr>
        <w:t>постановление</w:t>
      </w:r>
      <w:r w:rsidRPr="000D599D">
        <w:rPr>
          <w:b/>
          <w:caps/>
        </w:rPr>
        <w:t xml:space="preserve"> </w:t>
      </w:r>
    </w:p>
    <w:p w:rsidR="00A27BAD" w:rsidRPr="000D599D" w:rsidRDefault="00A27BAD" w:rsidP="00A27BAD"/>
    <w:p w:rsidR="00A27BAD" w:rsidRPr="000D599D" w:rsidRDefault="00A27BAD" w:rsidP="00A27BAD"/>
    <w:p w:rsidR="00A27BAD" w:rsidRPr="00D71416" w:rsidRDefault="00A27BAD" w:rsidP="00A27BAD">
      <w:pPr>
        <w:rPr>
          <w:sz w:val="22"/>
          <w:szCs w:val="22"/>
        </w:rPr>
      </w:pPr>
      <w:r w:rsidRPr="000D599D">
        <w:t xml:space="preserve">№ </w:t>
      </w:r>
      <w:r w:rsidR="005F2C72">
        <w:t>128/1162</w:t>
      </w:r>
      <w:r>
        <w:t xml:space="preserve">     </w:t>
      </w:r>
      <w:r w:rsidRPr="000D599D">
        <w:t xml:space="preserve">от </w:t>
      </w:r>
      <w:r>
        <w:t xml:space="preserve">  </w:t>
      </w:r>
      <w:r w:rsidR="005F2C72">
        <w:rPr>
          <w:sz w:val="22"/>
          <w:szCs w:val="22"/>
        </w:rPr>
        <w:t>24 августа 2022</w:t>
      </w:r>
      <w:r w:rsidRPr="00D71416">
        <w:rPr>
          <w:sz w:val="22"/>
          <w:szCs w:val="22"/>
        </w:rPr>
        <w:t xml:space="preserve"> г.</w:t>
      </w:r>
      <w:bookmarkStart w:id="0" w:name="_GoBack"/>
      <w:bookmarkEnd w:id="0"/>
    </w:p>
    <w:p w:rsidR="00A27BAD" w:rsidRPr="000D599D" w:rsidRDefault="00A27BAD" w:rsidP="00A27BAD"/>
    <w:p w:rsidR="00A27BAD" w:rsidRPr="000D599D" w:rsidRDefault="00A27BAD" w:rsidP="00A27BAD"/>
    <w:p w:rsidR="005F2C72" w:rsidRDefault="005F2C72" w:rsidP="006341FD">
      <w:pPr>
        <w:jc w:val="both"/>
        <w:rPr>
          <w:bCs/>
        </w:rPr>
      </w:pPr>
      <w:r w:rsidRPr="005F2C72">
        <w:rPr>
          <w:bCs/>
        </w:rPr>
        <w:t>Об аннулировании</w:t>
      </w:r>
      <w:r>
        <w:rPr>
          <w:bCs/>
        </w:rPr>
        <w:t xml:space="preserve"> регистрации</w:t>
      </w:r>
      <w:r w:rsidRPr="005F2C72">
        <w:rPr>
          <w:bCs/>
        </w:rPr>
        <w:t xml:space="preserve"> кандидата в депутаты </w:t>
      </w:r>
    </w:p>
    <w:p w:rsidR="005F2C72" w:rsidRDefault="005F2C72" w:rsidP="006341FD">
      <w:pPr>
        <w:jc w:val="both"/>
        <w:rPr>
          <w:bCs/>
        </w:rPr>
      </w:pPr>
      <w:r w:rsidRPr="005F2C72">
        <w:rPr>
          <w:bCs/>
        </w:rPr>
        <w:t xml:space="preserve">Совета депутатов муниципального образования </w:t>
      </w:r>
    </w:p>
    <w:p w:rsidR="005F2C72" w:rsidRDefault="005F2C72" w:rsidP="006341FD">
      <w:pPr>
        <w:jc w:val="both"/>
        <w:rPr>
          <w:rFonts w:ascii="Times New Roman CYR" w:hAnsi="Times New Roman CYR" w:cs="Times New Roman CYR"/>
          <w:bCs/>
        </w:rPr>
      </w:pPr>
      <w:r w:rsidRPr="005F2C72">
        <w:rPr>
          <w:bCs/>
        </w:rPr>
        <w:t xml:space="preserve">Мичуринское сельское </w:t>
      </w:r>
      <w:r w:rsidRPr="005F2C72">
        <w:rPr>
          <w:rFonts w:ascii="Times New Roman CYR" w:hAnsi="Times New Roman CYR" w:cs="Times New Roman CYR"/>
          <w:bCs/>
        </w:rPr>
        <w:t xml:space="preserve">поселение </w:t>
      </w:r>
    </w:p>
    <w:p w:rsidR="005F2C72" w:rsidRDefault="005F2C72" w:rsidP="006341FD">
      <w:pPr>
        <w:jc w:val="both"/>
        <w:rPr>
          <w:rFonts w:ascii="Times New Roman CYR" w:hAnsi="Times New Roman CYR" w:cs="Times New Roman CYR"/>
          <w:bCs/>
        </w:rPr>
      </w:pPr>
      <w:r w:rsidRPr="005F2C72">
        <w:rPr>
          <w:rFonts w:ascii="Times New Roman CYR" w:hAnsi="Times New Roman CYR" w:cs="Times New Roman CYR"/>
          <w:bCs/>
        </w:rPr>
        <w:t xml:space="preserve">муниципального образования </w:t>
      </w:r>
      <w:proofErr w:type="spellStart"/>
      <w:r w:rsidRPr="005F2C72">
        <w:rPr>
          <w:rFonts w:ascii="Times New Roman CYR" w:hAnsi="Times New Roman CYR" w:cs="Times New Roman CYR"/>
          <w:bCs/>
        </w:rPr>
        <w:t>Приозерский</w:t>
      </w:r>
      <w:proofErr w:type="spellEnd"/>
      <w:r w:rsidRPr="005F2C72">
        <w:rPr>
          <w:rFonts w:ascii="Times New Roman CYR" w:hAnsi="Times New Roman CYR" w:cs="Times New Roman CYR"/>
          <w:bCs/>
        </w:rPr>
        <w:t xml:space="preserve"> муниципальный район </w:t>
      </w:r>
    </w:p>
    <w:p w:rsidR="005F2C72" w:rsidRDefault="005F2C72" w:rsidP="006341FD">
      <w:pPr>
        <w:jc w:val="both"/>
        <w:rPr>
          <w:rFonts w:ascii="Times New Roman CYR" w:hAnsi="Times New Roman CYR" w:cs="Times New Roman CYR"/>
          <w:bCs/>
        </w:rPr>
      </w:pPr>
      <w:r w:rsidRPr="005F2C72">
        <w:rPr>
          <w:rFonts w:ascii="Times New Roman CYR" w:hAnsi="Times New Roman CYR" w:cs="Times New Roman CYR"/>
          <w:bCs/>
        </w:rPr>
        <w:t>Ленинградской области четвертого созыва</w:t>
      </w:r>
    </w:p>
    <w:p w:rsidR="00A27BAD" w:rsidRPr="004A0E04" w:rsidRDefault="005F2C72" w:rsidP="006341FD">
      <w:pPr>
        <w:jc w:val="both"/>
        <w:rPr>
          <w:sz w:val="16"/>
          <w:szCs w:val="16"/>
        </w:rPr>
      </w:pPr>
      <w:r w:rsidRPr="005F2C72">
        <w:rPr>
          <w:rFonts w:ascii="Times New Roman CYR" w:hAnsi="Times New Roman CYR" w:cs="Times New Roman CYR"/>
          <w:bCs/>
        </w:rPr>
        <w:t xml:space="preserve">по </w:t>
      </w:r>
      <w:proofErr w:type="spellStart"/>
      <w:r w:rsidRPr="005F2C72">
        <w:rPr>
          <w:rFonts w:ascii="Times New Roman CYR" w:hAnsi="Times New Roman CYR" w:cs="Times New Roman CYR"/>
          <w:bCs/>
        </w:rPr>
        <w:t>десятимандатному</w:t>
      </w:r>
      <w:proofErr w:type="spellEnd"/>
      <w:r w:rsidRPr="005F2C72">
        <w:rPr>
          <w:rFonts w:ascii="Times New Roman CYR" w:hAnsi="Times New Roman CYR" w:cs="Times New Roman CYR"/>
          <w:bCs/>
        </w:rPr>
        <w:t xml:space="preserve"> избирательному округу №1 </w:t>
      </w:r>
    </w:p>
    <w:p w:rsidR="00A27BAD" w:rsidRPr="000D599D" w:rsidRDefault="00A27BAD" w:rsidP="00A27BAD">
      <w:pPr>
        <w:ind w:firstLine="540"/>
      </w:pPr>
    </w:p>
    <w:p w:rsidR="00A27BAD" w:rsidRPr="000D599D" w:rsidRDefault="00A27BAD" w:rsidP="00A27BAD">
      <w:pPr>
        <w:jc w:val="both"/>
      </w:pPr>
    </w:p>
    <w:p w:rsidR="005F2C72" w:rsidRDefault="005F2C72" w:rsidP="00065DA4">
      <w:pPr>
        <w:ind w:firstLine="851"/>
        <w:jc w:val="both"/>
        <w:rPr>
          <w:szCs w:val="28"/>
        </w:rPr>
      </w:pPr>
      <w:proofErr w:type="gramStart"/>
      <w:r>
        <w:t xml:space="preserve">Руководствуясь частью 1, 4 статьи 69 Областного закона Ленинградской области от 15.03.2012 №20-оз «О муниципальных выборах в Ленинградской области», на основании личного заявления </w:t>
      </w:r>
      <w:r w:rsidRPr="00F13053">
        <w:rPr>
          <w:rFonts w:ascii="Times New Roman CYR" w:hAnsi="Times New Roman CYR" w:cs="Times New Roman CYR"/>
          <w:b/>
          <w:bCs/>
        </w:rPr>
        <w:t>Богоявленского Андрея Александровича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5F2C72">
        <w:rPr>
          <w:rFonts w:ascii="Times New Roman CYR" w:hAnsi="Times New Roman CYR" w:cs="Times New Roman CYR"/>
          <w:bCs/>
        </w:rPr>
        <w:t xml:space="preserve">от 24 августа 2022 года о снятии своей кандидатуры с участия </w:t>
      </w:r>
      <w:r>
        <w:rPr>
          <w:szCs w:val="28"/>
        </w:rPr>
        <w:t>д</w:t>
      </w:r>
      <w:r>
        <w:rPr>
          <w:szCs w:val="28"/>
        </w:rPr>
        <w:t>ополнительны</w:t>
      </w:r>
      <w:r>
        <w:rPr>
          <w:szCs w:val="28"/>
        </w:rPr>
        <w:t>х</w:t>
      </w:r>
      <w:r>
        <w:rPr>
          <w:szCs w:val="28"/>
        </w:rPr>
        <w:t xml:space="preserve"> выбор</w:t>
      </w:r>
      <w:r>
        <w:rPr>
          <w:szCs w:val="28"/>
        </w:rPr>
        <w:t>ах</w:t>
      </w:r>
      <w:r>
        <w:rPr>
          <w:szCs w:val="28"/>
        </w:rPr>
        <w:t xml:space="preserve"> депутатов Совета депутатов муниципального образования Мичуринское сельское поселение муниципального образования </w:t>
      </w:r>
      <w:proofErr w:type="spellStart"/>
      <w:r>
        <w:rPr>
          <w:szCs w:val="28"/>
        </w:rPr>
        <w:t>Приозерский</w:t>
      </w:r>
      <w:proofErr w:type="spellEnd"/>
      <w:r>
        <w:rPr>
          <w:szCs w:val="28"/>
        </w:rPr>
        <w:t xml:space="preserve"> муниципальный район Ленинградской области четвертого созыва по </w:t>
      </w:r>
      <w:proofErr w:type="spellStart"/>
      <w:r>
        <w:rPr>
          <w:szCs w:val="28"/>
        </w:rPr>
        <w:t>десятимандатному</w:t>
      </w:r>
      <w:proofErr w:type="spellEnd"/>
      <w:r w:rsidR="00065DA4">
        <w:rPr>
          <w:szCs w:val="28"/>
        </w:rPr>
        <w:t xml:space="preserve"> избирательному округу</w:t>
      </w:r>
      <w:proofErr w:type="gramEnd"/>
      <w:r w:rsidR="00065DA4">
        <w:rPr>
          <w:szCs w:val="28"/>
        </w:rPr>
        <w:t xml:space="preserve"> №1</w:t>
      </w:r>
      <w:r>
        <w:rPr>
          <w:szCs w:val="28"/>
        </w:rPr>
        <w:t xml:space="preserve">, территориальная избирательная комиссия </w:t>
      </w:r>
      <w:proofErr w:type="spellStart"/>
      <w:r>
        <w:rPr>
          <w:szCs w:val="28"/>
        </w:rPr>
        <w:t>Приозерского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</w:p>
    <w:p w:rsidR="00A27BAD" w:rsidRPr="009D7262" w:rsidRDefault="00A27BAD" w:rsidP="006341FD">
      <w:pPr>
        <w:ind w:firstLine="851"/>
        <w:jc w:val="both"/>
        <w:rPr>
          <w:bCs/>
        </w:rPr>
      </w:pPr>
    </w:p>
    <w:p w:rsidR="00A27BAD" w:rsidRPr="000D599D" w:rsidRDefault="00A27BAD" w:rsidP="00A27BAD">
      <w:pPr>
        <w:jc w:val="both"/>
      </w:pPr>
    </w:p>
    <w:p w:rsidR="00A27BAD" w:rsidRPr="004A0E04" w:rsidRDefault="00A27BAD" w:rsidP="00A27BAD">
      <w:pPr>
        <w:jc w:val="center"/>
        <w:rPr>
          <w:b/>
          <w:caps/>
        </w:rPr>
      </w:pPr>
      <w:r w:rsidRPr="000D599D">
        <w:rPr>
          <w:b/>
          <w:caps/>
        </w:rPr>
        <w:t>постановляет:</w:t>
      </w:r>
    </w:p>
    <w:p w:rsidR="00A27BAD" w:rsidRPr="000D599D" w:rsidRDefault="00A27BAD" w:rsidP="00A27BAD"/>
    <w:p w:rsidR="005F2C72" w:rsidRPr="005F2C72" w:rsidRDefault="005F2C72" w:rsidP="005F2C72">
      <w:pPr>
        <w:pStyle w:val="a4"/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</w:rPr>
      </w:pPr>
      <w:r>
        <w:t>Аннулировать</w:t>
      </w:r>
      <w:r w:rsidRPr="005F2C72">
        <w:rPr>
          <w:bCs/>
        </w:rPr>
        <w:t xml:space="preserve"> </w:t>
      </w:r>
      <w:r w:rsidRPr="005F2C72">
        <w:rPr>
          <w:bCs/>
        </w:rPr>
        <w:t>регистраци</w:t>
      </w:r>
      <w:r w:rsidRPr="005F2C72">
        <w:rPr>
          <w:bCs/>
        </w:rPr>
        <w:t>ю</w:t>
      </w:r>
      <w:r w:rsidRPr="005F2C72">
        <w:rPr>
          <w:bCs/>
        </w:rPr>
        <w:t xml:space="preserve"> кандидата в депутаты Совета депутатов муниципального образования Мичуринское сельское </w:t>
      </w:r>
      <w:r w:rsidRPr="005F2C72">
        <w:rPr>
          <w:rFonts w:ascii="Times New Roman CYR" w:hAnsi="Times New Roman CYR" w:cs="Times New Roman CYR"/>
          <w:bCs/>
        </w:rPr>
        <w:t xml:space="preserve">поселение муниципального образования </w:t>
      </w:r>
      <w:proofErr w:type="spellStart"/>
      <w:r w:rsidRPr="005F2C72">
        <w:rPr>
          <w:rFonts w:ascii="Times New Roman CYR" w:hAnsi="Times New Roman CYR" w:cs="Times New Roman CYR"/>
          <w:bCs/>
        </w:rPr>
        <w:t>Приозерский</w:t>
      </w:r>
      <w:proofErr w:type="spellEnd"/>
      <w:r w:rsidRPr="005F2C72">
        <w:rPr>
          <w:rFonts w:ascii="Times New Roman CYR" w:hAnsi="Times New Roman CYR" w:cs="Times New Roman CYR"/>
          <w:bCs/>
        </w:rPr>
        <w:t xml:space="preserve"> муниципальный район Ленинградской области четвертого созыва</w:t>
      </w:r>
      <w:r w:rsidR="00065DA4">
        <w:rPr>
          <w:rFonts w:ascii="Times New Roman CYR" w:hAnsi="Times New Roman CYR" w:cs="Times New Roman CYR"/>
          <w:bCs/>
        </w:rPr>
        <w:t xml:space="preserve"> </w:t>
      </w:r>
      <w:r w:rsidRPr="005F2C72">
        <w:rPr>
          <w:rFonts w:ascii="Times New Roman CYR" w:hAnsi="Times New Roman CYR" w:cs="Times New Roman CYR"/>
          <w:bCs/>
        </w:rPr>
        <w:t xml:space="preserve">по </w:t>
      </w:r>
      <w:proofErr w:type="spellStart"/>
      <w:r w:rsidRPr="005F2C72">
        <w:rPr>
          <w:rFonts w:ascii="Times New Roman CYR" w:hAnsi="Times New Roman CYR" w:cs="Times New Roman CYR"/>
          <w:bCs/>
        </w:rPr>
        <w:t>десятимандатному</w:t>
      </w:r>
      <w:proofErr w:type="spellEnd"/>
      <w:r w:rsidRPr="005F2C72">
        <w:rPr>
          <w:rFonts w:ascii="Times New Roman CYR" w:hAnsi="Times New Roman CYR" w:cs="Times New Roman CYR"/>
          <w:bCs/>
        </w:rPr>
        <w:t xml:space="preserve"> избирательному округу №1 </w:t>
      </w:r>
      <w:r w:rsidRPr="005F2C72">
        <w:rPr>
          <w:rFonts w:ascii="Times New Roman CYR" w:hAnsi="Times New Roman CYR" w:cs="Times New Roman CYR"/>
          <w:b/>
          <w:bCs/>
        </w:rPr>
        <w:t>Богоявленского Андрея Александровича</w:t>
      </w:r>
      <w:r w:rsidRPr="005F2C72">
        <w:rPr>
          <w:rFonts w:ascii="Times New Roman CYR" w:hAnsi="Times New Roman CYR" w:cs="Times New Roman CYR"/>
          <w:b/>
          <w:bCs/>
        </w:rPr>
        <w:t xml:space="preserve">, </w:t>
      </w:r>
      <w:r w:rsidRPr="005F2C72">
        <w:rPr>
          <w:rFonts w:ascii="Times New Roman CYR" w:hAnsi="Times New Roman CYR" w:cs="Times New Roman CYR"/>
          <w:bCs/>
        </w:rPr>
        <w:t>выдвинутого избирательным объединением Региональное отделение Социалистической политической партии «</w:t>
      </w:r>
      <w:proofErr w:type="gramStart"/>
      <w:r w:rsidRPr="005F2C72">
        <w:rPr>
          <w:rFonts w:ascii="Times New Roman CYR" w:hAnsi="Times New Roman CYR" w:cs="Times New Roman CYR"/>
          <w:bCs/>
        </w:rPr>
        <w:t>СПРАВЕДЛИВАЯ</w:t>
      </w:r>
      <w:proofErr w:type="gramEnd"/>
      <w:r w:rsidRPr="005F2C72">
        <w:rPr>
          <w:rFonts w:ascii="Times New Roman CYR" w:hAnsi="Times New Roman CYR" w:cs="Times New Roman CYR"/>
          <w:bCs/>
        </w:rPr>
        <w:t xml:space="preserve"> РОССИЯ-ПАТРИОТЫ-ЗА ПРАВДУ»</w:t>
      </w:r>
      <w:r>
        <w:rPr>
          <w:rFonts w:ascii="Times New Roman CYR" w:hAnsi="Times New Roman CYR" w:cs="Times New Roman CYR"/>
          <w:bCs/>
        </w:rPr>
        <w:t xml:space="preserve"> </w:t>
      </w:r>
      <w:r w:rsidRPr="005F2C72">
        <w:rPr>
          <w:rFonts w:ascii="Times New Roman CYR" w:hAnsi="Times New Roman CYR" w:cs="Times New Roman CYR"/>
          <w:bCs/>
        </w:rPr>
        <w:t>в Ленинградской области.</w:t>
      </w:r>
    </w:p>
    <w:p w:rsidR="005F2C72" w:rsidRPr="00065DA4" w:rsidRDefault="005F2C72" w:rsidP="005F2C72">
      <w:pPr>
        <w:pStyle w:val="a4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Выдать </w:t>
      </w:r>
      <w:r w:rsidRPr="005F2C72">
        <w:rPr>
          <w:rFonts w:ascii="Times New Roman CYR" w:hAnsi="Times New Roman CYR" w:cs="Times New Roman CYR"/>
          <w:bCs/>
        </w:rPr>
        <w:t>Богоявленско</w:t>
      </w:r>
      <w:r w:rsidRPr="005F2C72">
        <w:rPr>
          <w:rFonts w:ascii="Times New Roman CYR" w:hAnsi="Times New Roman CYR" w:cs="Times New Roman CYR"/>
          <w:bCs/>
        </w:rPr>
        <w:t>му</w:t>
      </w:r>
      <w:r w:rsidRPr="005F2C72">
        <w:rPr>
          <w:rFonts w:ascii="Times New Roman CYR" w:hAnsi="Times New Roman CYR" w:cs="Times New Roman CYR"/>
          <w:bCs/>
        </w:rPr>
        <w:t xml:space="preserve"> </w:t>
      </w:r>
      <w:r w:rsidRPr="005F2C72">
        <w:rPr>
          <w:rFonts w:ascii="Times New Roman CYR" w:hAnsi="Times New Roman CYR" w:cs="Times New Roman CYR"/>
          <w:bCs/>
        </w:rPr>
        <w:t>А.А.</w:t>
      </w:r>
      <w:r w:rsidR="00065DA4">
        <w:rPr>
          <w:rFonts w:ascii="Times New Roman CYR" w:hAnsi="Times New Roman CYR" w:cs="Times New Roman CYR"/>
          <w:bCs/>
        </w:rPr>
        <w:t xml:space="preserve"> копию настоящего постановления.</w:t>
      </w:r>
    </w:p>
    <w:p w:rsidR="00065DA4" w:rsidRPr="005F2C72" w:rsidRDefault="00065DA4" w:rsidP="005F2C72">
      <w:pPr>
        <w:pStyle w:val="a4"/>
        <w:numPr>
          <w:ilvl w:val="0"/>
          <w:numId w:val="4"/>
        </w:numPr>
        <w:jc w:val="both"/>
        <w:rPr>
          <w:bCs/>
        </w:rPr>
      </w:pPr>
      <w:r>
        <w:rPr>
          <w:rFonts w:ascii="Times New Roman CYR" w:hAnsi="Times New Roman CYR" w:cs="Times New Roman CYR"/>
          <w:bCs/>
        </w:rPr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rFonts w:ascii="Times New Roman CYR" w:hAnsi="Times New Roman CYR" w:cs="Times New Roman CYR"/>
          <w:bCs/>
        </w:rPr>
        <w:t>Приозерского</w:t>
      </w:r>
      <w:proofErr w:type="spellEnd"/>
      <w:r>
        <w:rPr>
          <w:rFonts w:ascii="Times New Roman CYR" w:hAnsi="Times New Roman CYR" w:cs="Times New Roman CYR"/>
          <w:bCs/>
        </w:rPr>
        <w:t xml:space="preserve"> района Ленинградской области в сети интернет.</w:t>
      </w:r>
    </w:p>
    <w:p w:rsidR="00A27BAD" w:rsidRPr="000D599D" w:rsidRDefault="005F2C72" w:rsidP="00065DA4">
      <w:pPr>
        <w:pStyle w:val="a4"/>
        <w:ind w:left="0" w:firstLine="708"/>
        <w:jc w:val="both"/>
      </w:pPr>
      <w:r>
        <w:t xml:space="preserve"> </w:t>
      </w:r>
    </w:p>
    <w:p w:rsidR="00065DA4" w:rsidRDefault="00065DA4" w:rsidP="00A27BAD"/>
    <w:p w:rsidR="00065DA4" w:rsidRDefault="00065DA4" w:rsidP="00A27BAD"/>
    <w:p w:rsidR="00065DA4" w:rsidRDefault="00065DA4" w:rsidP="00A27BAD"/>
    <w:p w:rsidR="00A27BAD" w:rsidRPr="000D599D" w:rsidRDefault="00A27BAD" w:rsidP="00A27BAD">
      <w:r w:rsidRPr="000D599D">
        <w:t xml:space="preserve">Председатель </w:t>
      </w:r>
      <w:proofErr w:type="gramStart"/>
      <w:r w:rsidRPr="000D599D">
        <w:t>территориальной</w:t>
      </w:r>
      <w:proofErr w:type="gramEnd"/>
    </w:p>
    <w:p w:rsidR="00A27BAD" w:rsidRPr="000D599D" w:rsidRDefault="00A27BAD" w:rsidP="00A27BAD">
      <w:r w:rsidRPr="000D599D">
        <w:t xml:space="preserve">избирательной комиссии </w:t>
      </w:r>
      <w:r>
        <w:tab/>
      </w:r>
      <w:r>
        <w:tab/>
      </w:r>
      <w:r w:rsidRPr="000D599D">
        <w:tab/>
      </w:r>
      <w:r w:rsidRPr="000D599D">
        <w:tab/>
      </w:r>
      <w:r w:rsidRPr="000D599D">
        <w:tab/>
      </w:r>
      <w:r w:rsidR="00065DA4">
        <w:t xml:space="preserve">                      </w:t>
      </w:r>
      <w:r w:rsidRPr="000D599D">
        <w:tab/>
      </w:r>
      <w:r w:rsidRPr="000D599D">
        <w:tab/>
      </w:r>
      <w:r w:rsidR="00065DA4">
        <w:t xml:space="preserve">           </w:t>
      </w:r>
      <w:proofErr w:type="spellStart"/>
      <w:r>
        <w:t>Д.А.Евдокимов</w:t>
      </w:r>
      <w:proofErr w:type="spellEnd"/>
    </w:p>
    <w:p w:rsidR="00A27BAD" w:rsidRPr="000D599D" w:rsidRDefault="00A27BAD" w:rsidP="00A27BAD"/>
    <w:p w:rsidR="00A27BAD" w:rsidRPr="000D599D" w:rsidRDefault="00A27BAD" w:rsidP="00A27BAD">
      <w:r w:rsidRPr="000D599D">
        <w:t xml:space="preserve">Секретарь </w:t>
      </w:r>
      <w:proofErr w:type="gramStart"/>
      <w:r w:rsidRPr="000D599D">
        <w:t>территориальной</w:t>
      </w:r>
      <w:proofErr w:type="gramEnd"/>
    </w:p>
    <w:p w:rsidR="00A27BAD" w:rsidRPr="00065DA4" w:rsidRDefault="00A27BAD" w:rsidP="00A27BAD">
      <w:r w:rsidRPr="000D599D">
        <w:t>избирательной комиссии</w:t>
      </w:r>
      <w:r>
        <w:tab/>
      </w:r>
      <w:r>
        <w:tab/>
      </w:r>
      <w:r>
        <w:tab/>
      </w:r>
      <w:r w:rsidRPr="000D599D">
        <w:tab/>
      </w:r>
      <w:r w:rsidRPr="000D599D">
        <w:tab/>
      </w:r>
      <w:r w:rsidRPr="000D599D">
        <w:tab/>
      </w:r>
      <w:r w:rsidRPr="000D599D">
        <w:tab/>
      </w:r>
      <w:r w:rsidR="00065DA4">
        <w:t xml:space="preserve">                      </w:t>
      </w:r>
      <w:r>
        <w:t>Ю.П. Миронова</w:t>
      </w:r>
    </w:p>
    <w:sectPr w:rsidR="00A27BAD" w:rsidRPr="00065DA4" w:rsidSect="00065DA4">
      <w:pgSz w:w="11906" w:h="16838"/>
      <w:pgMar w:top="0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8B3"/>
    <w:multiLevelType w:val="multilevel"/>
    <w:tmpl w:val="3FD42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7E1"/>
    <w:multiLevelType w:val="hybridMultilevel"/>
    <w:tmpl w:val="B52A7CDE"/>
    <w:lvl w:ilvl="0" w:tplc="17D6A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63BF9"/>
    <w:multiLevelType w:val="hybridMultilevel"/>
    <w:tmpl w:val="CBBA18DC"/>
    <w:lvl w:ilvl="0" w:tplc="35B4ABF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CB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66D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5DA4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B7D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5E5C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99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013"/>
    <w:rsid w:val="0012013C"/>
    <w:rsid w:val="00120B4E"/>
    <w:rsid w:val="001217B5"/>
    <w:rsid w:val="00122688"/>
    <w:rsid w:val="0012281E"/>
    <w:rsid w:val="00122CD1"/>
    <w:rsid w:val="0012309E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08BA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5DB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2F8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3F7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500"/>
    <w:rsid w:val="002E3BEC"/>
    <w:rsid w:val="002E3F79"/>
    <w:rsid w:val="002E5197"/>
    <w:rsid w:val="002E6192"/>
    <w:rsid w:val="002E6CE7"/>
    <w:rsid w:val="002E7E1F"/>
    <w:rsid w:val="002F0D14"/>
    <w:rsid w:val="002F1BCB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106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1DD2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B01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2B8C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2C78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2F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07CE4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17C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2C72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8A3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1FD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A92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960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0C4D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0880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7DF"/>
    <w:rsid w:val="00823AC2"/>
    <w:rsid w:val="0082557F"/>
    <w:rsid w:val="008304B5"/>
    <w:rsid w:val="0083169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777DE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262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27BAD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4799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18"/>
    <w:rsid w:val="00AD3FE2"/>
    <w:rsid w:val="00AD42D6"/>
    <w:rsid w:val="00AD54B8"/>
    <w:rsid w:val="00AD5B73"/>
    <w:rsid w:val="00AD7D6B"/>
    <w:rsid w:val="00AE04F6"/>
    <w:rsid w:val="00AE152A"/>
    <w:rsid w:val="00AE3086"/>
    <w:rsid w:val="00AE30FA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847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485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1F92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45E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E7C6D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36FE0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322"/>
    <w:rsid w:val="00DF7998"/>
    <w:rsid w:val="00E00158"/>
    <w:rsid w:val="00E00814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47E7C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1C28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23C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15B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5095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673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customStyle="1" w:styleId="a5">
    <w:name w:val="Норм"/>
    <w:basedOn w:val="a"/>
    <w:rsid w:val="00B91847"/>
    <w:pPr>
      <w:jc w:val="center"/>
    </w:pPr>
    <w:rPr>
      <w:sz w:val="28"/>
    </w:rPr>
  </w:style>
  <w:style w:type="paragraph" w:styleId="a6">
    <w:name w:val="Title"/>
    <w:basedOn w:val="a"/>
    <w:link w:val="a7"/>
    <w:qFormat/>
    <w:rsid w:val="009D7262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D72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semiHidden/>
    <w:rsid w:val="00F450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F45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customStyle="1" w:styleId="a5">
    <w:name w:val="Норм"/>
    <w:basedOn w:val="a"/>
    <w:rsid w:val="00B91847"/>
    <w:pPr>
      <w:jc w:val="center"/>
    </w:pPr>
    <w:rPr>
      <w:sz w:val="28"/>
    </w:rPr>
  </w:style>
  <w:style w:type="paragraph" w:styleId="a6">
    <w:name w:val="Title"/>
    <w:basedOn w:val="a"/>
    <w:link w:val="a7"/>
    <w:qFormat/>
    <w:rsid w:val="009D7262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D72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semiHidden/>
    <w:rsid w:val="00F450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F45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443A-E862-4604-9985-B663C057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cp:lastPrinted>2022-08-24T14:10:00Z</cp:lastPrinted>
  <dcterms:created xsi:type="dcterms:W3CDTF">2022-08-24T14:12:00Z</dcterms:created>
  <dcterms:modified xsi:type="dcterms:W3CDTF">2022-08-24T14:12:00Z</dcterms:modified>
</cp:coreProperties>
</file>